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2DF" w:rsidRPr="00977A0F" w:rsidRDefault="00F722DF" w:rsidP="00F722DF">
      <w:pPr>
        <w:pStyle w:val="Style1"/>
        <w:widowControl/>
        <w:spacing w:line="240" w:lineRule="auto"/>
        <w:ind w:firstLine="709"/>
        <w:rPr>
          <w:rStyle w:val="FontStyle28"/>
          <w:b/>
          <w:sz w:val="28"/>
          <w:szCs w:val="28"/>
        </w:rPr>
      </w:pPr>
      <w:r w:rsidRPr="00977A0F">
        <w:rPr>
          <w:rStyle w:val="FontStyle28"/>
          <w:b/>
          <w:sz w:val="28"/>
          <w:szCs w:val="28"/>
        </w:rPr>
        <w:t>Муниципальное бюджетное общеобразовательное учреждение</w:t>
      </w:r>
    </w:p>
    <w:p w:rsidR="00F722DF" w:rsidRPr="00977A0F" w:rsidRDefault="00F722DF" w:rsidP="00F722DF">
      <w:pPr>
        <w:pStyle w:val="Style1"/>
        <w:widowControl/>
        <w:spacing w:line="240" w:lineRule="auto"/>
        <w:ind w:firstLine="709"/>
        <w:rPr>
          <w:rStyle w:val="FontStyle28"/>
          <w:b/>
          <w:sz w:val="28"/>
          <w:szCs w:val="28"/>
        </w:rPr>
      </w:pPr>
      <w:r w:rsidRPr="00977A0F">
        <w:rPr>
          <w:rStyle w:val="FontStyle28"/>
          <w:b/>
          <w:sz w:val="28"/>
          <w:szCs w:val="28"/>
        </w:rPr>
        <w:t>«Основн</w:t>
      </w:r>
      <w:r>
        <w:rPr>
          <w:rStyle w:val="FontStyle28"/>
          <w:b/>
          <w:sz w:val="28"/>
          <w:szCs w:val="28"/>
        </w:rPr>
        <w:t xml:space="preserve">ая общеобразовательная школа №2 г. </w:t>
      </w:r>
      <w:proofErr w:type="spellStart"/>
      <w:r>
        <w:rPr>
          <w:rStyle w:val="FontStyle28"/>
          <w:b/>
          <w:sz w:val="28"/>
          <w:szCs w:val="28"/>
        </w:rPr>
        <w:t>Зубцова</w:t>
      </w:r>
      <w:proofErr w:type="spellEnd"/>
      <w:r w:rsidRPr="00977A0F">
        <w:rPr>
          <w:rStyle w:val="FontStyle28"/>
          <w:b/>
          <w:sz w:val="28"/>
          <w:szCs w:val="28"/>
        </w:rPr>
        <w:t>»</w:t>
      </w:r>
    </w:p>
    <w:p w:rsidR="00F722DF" w:rsidRPr="00A128D6"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Pr="00136ADD" w:rsidRDefault="00F722DF" w:rsidP="00F722DF">
      <w:pPr>
        <w:pStyle w:val="Style1"/>
        <w:widowControl/>
        <w:spacing w:line="240" w:lineRule="auto"/>
        <w:ind w:firstLine="709"/>
        <w:rPr>
          <w:rStyle w:val="FontStyle28"/>
          <w:sz w:val="40"/>
          <w:szCs w:val="40"/>
        </w:rPr>
      </w:pPr>
      <w:r w:rsidRPr="00136ADD">
        <w:rPr>
          <w:rStyle w:val="FontStyle28"/>
          <w:sz w:val="40"/>
          <w:szCs w:val="40"/>
        </w:rPr>
        <w:t>Рабочая программа</w:t>
      </w:r>
    </w:p>
    <w:p w:rsidR="00F722DF" w:rsidRPr="00136ADD" w:rsidRDefault="00F722DF" w:rsidP="00F722DF">
      <w:pPr>
        <w:pStyle w:val="Style1"/>
        <w:widowControl/>
        <w:spacing w:line="240" w:lineRule="auto"/>
        <w:ind w:firstLine="709"/>
        <w:rPr>
          <w:rStyle w:val="FontStyle28"/>
          <w:sz w:val="40"/>
          <w:szCs w:val="40"/>
        </w:rPr>
      </w:pPr>
      <w:r w:rsidRPr="00136ADD">
        <w:rPr>
          <w:rStyle w:val="FontStyle28"/>
          <w:sz w:val="40"/>
          <w:szCs w:val="40"/>
        </w:rPr>
        <w:t xml:space="preserve">по учебному </w:t>
      </w:r>
      <w:r>
        <w:rPr>
          <w:rStyle w:val="FontStyle28"/>
          <w:sz w:val="40"/>
          <w:szCs w:val="40"/>
        </w:rPr>
        <w:t xml:space="preserve">предмету </w:t>
      </w:r>
      <w:r w:rsidRPr="00136ADD">
        <w:rPr>
          <w:rStyle w:val="FontStyle28"/>
          <w:sz w:val="40"/>
          <w:szCs w:val="40"/>
        </w:rPr>
        <w:t xml:space="preserve"> «</w:t>
      </w:r>
      <w:r>
        <w:rPr>
          <w:rStyle w:val="FontStyle28"/>
          <w:sz w:val="40"/>
          <w:szCs w:val="40"/>
        </w:rPr>
        <w:t>Русский язык</w:t>
      </w:r>
      <w:r w:rsidRPr="00136ADD">
        <w:rPr>
          <w:rStyle w:val="FontStyle28"/>
          <w:sz w:val="40"/>
          <w:szCs w:val="40"/>
        </w:rPr>
        <w:t>»</w:t>
      </w:r>
    </w:p>
    <w:p w:rsidR="00F722DF" w:rsidRDefault="00F722DF" w:rsidP="00F722DF">
      <w:pPr>
        <w:pStyle w:val="Style1"/>
        <w:widowControl/>
        <w:spacing w:line="240" w:lineRule="auto"/>
        <w:ind w:firstLine="709"/>
        <w:rPr>
          <w:rStyle w:val="FontStyle28"/>
          <w:sz w:val="40"/>
          <w:szCs w:val="40"/>
        </w:rPr>
      </w:pPr>
    </w:p>
    <w:p w:rsidR="00F722DF" w:rsidRDefault="00F722DF" w:rsidP="00F722DF">
      <w:pPr>
        <w:pStyle w:val="Style1"/>
        <w:widowControl/>
        <w:spacing w:line="240" w:lineRule="auto"/>
        <w:ind w:firstLine="709"/>
        <w:rPr>
          <w:rStyle w:val="FontStyle28"/>
          <w:sz w:val="40"/>
          <w:szCs w:val="40"/>
        </w:rPr>
      </w:pPr>
    </w:p>
    <w:p w:rsidR="00F722DF" w:rsidRDefault="00F722DF" w:rsidP="00F722DF">
      <w:pPr>
        <w:pStyle w:val="Style1"/>
        <w:widowControl/>
        <w:spacing w:line="240" w:lineRule="auto"/>
        <w:ind w:firstLine="709"/>
        <w:rPr>
          <w:rStyle w:val="FontStyle28"/>
          <w:sz w:val="40"/>
          <w:szCs w:val="40"/>
        </w:rPr>
      </w:pPr>
    </w:p>
    <w:p w:rsidR="00F722DF" w:rsidRDefault="00F722DF" w:rsidP="00F722DF">
      <w:pPr>
        <w:pStyle w:val="Style1"/>
        <w:widowControl/>
        <w:spacing w:line="240" w:lineRule="auto"/>
        <w:ind w:firstLine="709"/>
        <w:rPr>
          <w:rStyle w:val="FontStyle28"/>
          <w:sz w:val="40"/>
          <w:szCs w:val="40"/>
        </w:rPr>
      </w:pPr>
      <w:r>
        <w:rPr>
          <w:rStyle w:val="FontStyle28"/>
          <w:sz w:val="40"/>
          <w:szCs w:val="40"/>
        </w:rPr>
        <w:t xml:space="preserve">Составила: </w:t>
      </w:r>
      <w:r w:rsidRPr="00136ADD">
        <w:rPr>
          <w:rStyle w:val="FontStyle28"/>
          <w:sz w:val="40"/>
          <w:szCs w:val="40"/>
        </w:rPr>
        <w:t>учител</w:t>
      </w:r>
      <w:r>
        <w:rPr>
          <w:rStyle w:val="FontStyle28"/>
          <w:sz w:val="40"/>
          <w:szCs w:val="40"/>
        </w:rPr>
        <w:t>ь</w:t>
      </w:r>
      <w:r w:rsidRPr="00136ADD">
        <w:rPr>
          <w:rStyle w:val="FontStyle28"/>
          <w:sz w:val="40"/>
          <w:szCs w:val="40"/>
        </w:rPr>
        <w:t xml:space="preserve"> русского языка и литературы</w:t>
      </w:r>
    </w:p>
    <w:p w:rsidR="00F722DF" w:rsidRPr="00136ADD" w:rsidRDefault="00F722DF" w:rsidP="00F722DF">
      <w:pPr>
        <w:pStyle w:val="Style1"/>
        <w:widowControl/>
        <w:spacing w:line="240" w:lineRule="auto"/>
        <w:ind w:firstLine="709"/>
        <w:rPr>
          <w:rStyle w:val="FontStyle28"/>
          <w:sz w:val="40"/>
          <w:szCs w:val="40"/>
        </w:rPr>
      </w:pPr>
      <w:proofErr w:type="spellStart"/>
      <w:r>
        <w:rPr>
          <w:rStyle w:val="FontStyle28"/>
          <w:sz w:val="40"/>
          <w:szCs w:val="40"/>
        </w:rPr>
        <w:t>Рыженкова</w:t>
      </w:r>
      <w:proofErr w:type="spellEnd"/>
      <w:r>
        <w:rPr>
          <w:rStyle w:val="FontStyle28"/>
          <w:sz w:val="40"/>
          <w:szCs w:val="40"/>
        </w:rPr>
        <w:t xml:space="preserve"> Анастасия Александровна</w:t>
      </w:r>
    </w:p>
    <w:p w:rsidR="00F722DF" w:rsidRPr="00532AAF" w:rsidRDefault="00F722DF" w:rsidP="00F722DF">
      <w:pPr>
        <w:pStyle w:val="Style1"/>
        <w:widowControl/>
        <w:spacing w:line="240" w:lineRule="auto"/>
        <w:ind w:firstLine="709"/>
        <w:rPr>
          <w:rStyle w:val="FontStyle28"/>
          <w:sz w:val="40"/>
          <w:szCs w:val="40"/>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Style1"/>
        <w:widowControl/>
        <w:spacing w:line="240" w:lineRule="auto"/>
        <w:ind w:firstLine="709"/>
        <w:rPr>
          <w:rStyle w:val="FontStyle28"/>
          <w:sz w:val="28"/>
          <w:szCs w:val="28"/>
        </w:rPr>
      </w:pPr>
    </w:p>
    <w:p w:rsidR="00F722DF" w:rsidRDefault="00F722DF" w:rsidP="00F722DF">
      <w:pPr>
        <w:pStyle w:val="a8"/>
        <w:spacing w:before="0" w:beforeAutospacing="0" w:after="0" w:afterAutospacing="0"/>
        <w:jc w:val="center"/>
        <w:rPr>
          <w:b/>
        </w:rPr>
      </w:pPr>
      <w:r>
        <w:rPr>
          <w:b/>
        </w:rPr>
        <w:t>2015-2016 учебный год</w:t>
      </w:r>
    </w:p>
    <w:p w:rsidR="00F722DF" w:rsidRDefault="00F722DF" w:rsidP="00F722DF">
      <w:pPr>
        <w:pStyle w:val="a8"/>
        <w:spacing w:before="0" w:beforeAutospacing="0" w:after="0" w:afterAutospacing="0"/>
        <w:jc w:val="center"/>
        <w:rPr>
          <w:b/>
        </w:rPr>
      </w:pPr>
    </w:p>
    <w:p w:rsidR="00F722DF" w:rsidRDefault="00F722DF" w:rsidP="00F722DF">
      <w:pPr>
        <w:pStyle w:val="a8"/>
        <w:spacing w:before="0" w:beforeAutospacing="0" w:after="0" w:afterAutospacing="0"/>
        <w:jc w:val="center"/>
        <w:rPr>
          <w:b/>
        </w:rPr>
      </w:pPr>
    </w:p>
    <w:p w:rsidR="00F722DF" w:rsidRDefault="00F722DF" w:rsidP="00F722DF">
      <w:pPr>
        <w:pStyle w:val="a8"/>
        <w:spacing w:before="0" w:beforeAutospacing="0" w:after="0" w:afterAutospacing="0"/>
        <w:jc w:val="center"/>
        <w:rPr>
          <w:b/>
        </w:rPr>
      </w:pPr>
    </w:p>
    <w:p w:rsidR="00F722DF" w:rsidRDefault="00F722DF" w:rsidP="00F722DF">
      <w:pPr>
        <w:pStyle w:val="a8"/>
        <w:spacing w:before="0" w:beforeAutospacing="0" w:after="0" w:afterAutospacing="0"/>
        <w:jc w:val="center"/>
        <w:rPr>
          <w:b/>
        </w:rPr>
      </w:pPr>
    </w:p>
    <w:p w:rsidR="00F722DF" w:rsidRDefault="00F722DF" w:rsidP="00F722DF">
      <w:pPr>
        <w:pStyle w:val="a8"/>
        <w:spacing w:before="0" w:beforeAutospacing="0" w:after="0" w:afterAutospacing="0"/>
        <w:jc w:val="center"/>
        <w:rPr>
          <w:b/>
        </w:rPr>
      </w:pPr>
    </w:p>
    <w:p w:rsidR="00F722DF" w:rsidRDefault="00F722DF" w:rsidP="00F722DF">
      <w:pPr>
        <w:pStyle w:val="a8"/>
        <w:spacing w:before="0" w:beforeAutospacing="0" w:after="0" w:afterAutospacing="0"/>
        <w:jc w:val="center"/>
        <w:rPr>
          <w:b/>
        </w:rPr>
      </w:pPr>
    </w:p>
    <w:p w:rsidR="00F722DF" w:rsidRDefault="00F722DF" w:rsidP="00F722DF">
      <w:pPr>
        <w:pStyle w:val="a8"/>
        <w:spacing w:before="0" w:beforeAutospacing="0" w:after="0" w:afterAutospacing="0"/>
        <w:jc w:val="center"/>
        <w:rPr>
          <w:b/>
        </w:rPr>
      </w:pPr>
    </w:p>
    <w:p w:rsidR="00F722DF" w:rsidRPr="00975934" w:rsidRDefault="00F722DF" w:rsidP="00F722DF">
      <w:pPr>
        <w:pStyle w:val="a8"/>
        <w:spacing w:before="0" w:beforeAutospacing="0" w:after="0" w:afterAutospacing="0"/>
        <w:jc w:val="center"/>
        <w:rPr>
          <w:b/>
        </w:rPr>
      </w:pPr>
    </w:p>
    <w:p w:rsidR="00F722DF" w:rsidRPr="00977A0F" w:rsidRDefault="00F722DF" w:rsidP="00F722DF">
      <w:pPr>
        <w:pStyle w:val="a8"/>
        <w:spacing w:before="0" w:beforeAutospacing="0" w:after="0" w:afterAutospacing="0"/>
        <w:ind w:firstLine="709"/>
        <w:jc w:val="center"/>
        <w:rPr>
          <w:b/>
        </w:rPr>
      </w:pPr>
    </w:p>
    <w:p w:rsidR="00F722DF" w:rsidRDefault="00F722DF" w:rsidP="00F722DF">
      <w:pPr>
        <w:shd w:val="clear" w:color="auto" w:fill="FFFFFF"/>
        <w:spacing w:line="307" w:lineRule="exact"/>
        <w:ind w:left="2347"/>
        <w:rPr>
          <w:b/>
          <w:bCs/>
          <w:sz w:val="28"/>
          <w:szCs w:val="28"/>
        </w:rPr>
      </w:pPr>
      <w:proofErr w:type="spellStart"/>
      <w:r>
        <w:rPr>
          <w:b/>
          <w:bCs/>
          <w:sz w:val="28"/>
          <w:szCs w:val="28"/>
        </w:rPr>
        <w:lastRenderedPageBreak/>
        <w:t>Учебно</w:t>
      </w:r>
      <w:proofErr w:type="spellEnd"/>
      <w:r w:rsidR="001A2922">
        <w:rPr>
          <w:b/>
          <w:bCs/>
          <w:sz w:val="28"/>
          <w:szCs w:val="28"/>
        </w:rPr>
        <w:t xml:space="preserve"> </w:t>
      </w:r>
      <w:r>
        <w:rPr>
          <w:b/>
          <w:bCs/>
          <w:sz w:val="28"/>
          <w:szCs w:val="28"/>
        </w:rPr>
        <w:t>-</w:t>
      </w:r>
      <w:r w:rsidR="001A2922">
        <w:rPr>
          <w:b/>
          <w:bCs/>
          <w:sz w:val="28"/>
          <w:szCs w:val="28"/>
        </w:rPr>
        <w:t xml:space="preserve"> </w:t>
      </w:r>
      <w:proofErr w:type="spellStart"/>
      <w:r>
        <w:rPr>
          <w:b/>
          <w:bCs/>
          <w:sz w:val="28"/>
          <w:szCs w:val="28"/>
        </w:rPr>
        <w:t>тематиче</w:t>
      </w:r>
      <w:proofErr w:type="spellEnd"/>
      <w:proofErr w:type="gramStart"/>
      <w:r>
        <w:rPr>
          <w:b/>
          <w:bCs/>
          <w:sz w:val="28"/>
          <w:szCs w:val="28"/>
          <w:lang w:val="en-US"/>
        </w:rPr>
        <w:t>c</w:t>
      </w:r>
      <w:proofErr w:type="gramEnd"/>
      <w:r>
        <w:rPr>
          <w:b/>
          <w:bCs/>
          <w:sz w:val="28"/>
          <w:szCs w:val="28"/>
        </w:rPr>
        <w:t>кое планирование</w:t>
      </w:r>
    </w:p>
    <w:p w:rsidR="00F722DF" w:rsidRDefault="00F722DF" w:rsidP="00F722DF">
      <w:pPr>
        <w:shd w:val="clear" w:color="auto" w:fill="FFFFFF"/>
        <w:spacing w:line="307" w:lineRule="exact"/>
        <w:jc w:val="center"/>
        <w:rPr>
          <w:b/>
          <w:bCs/>
          <w:sz w:val="28"/>
          <w:szCs w:val="28"/>
        </w:rPr>
      </w:pPr>
      <w:r>
        <w:rPr>
          <w:b/>
          <w:bCs/>
          <w:sz w:val="28"/>
          <w:szCs w:val="28"/>
        </w:rPr>
        <w:t>по русскому языку</w:t>
      </w:r>
    </w:p>
    <w:p w:rsidR="00F722DF" w:rsidRDefault="00F722DF" w:rsidP="00F722DF">
      <w:pPr>
        <w:shd w:val="clear" w:color="auto" w:fill="FFFFFF"/>
        <w:spacing w:line="307" w:lineRule="exact"/>
        <w:jc w:val="center"/>
        <w:rPr>
          <w:b/>
          <w:bCs/>
          <w:sz w:val="28"/>
          <w:szCs w:val="28"/>
        </w:rPr>
      </w:pPr>
    </w:p>
    <w:p w:rsidR="00F722DF" w:rsidRDefault="00F722DF" w:rsidP="00F722DF">
      <w:pPr>
        <w:shd w:val="clear" w:color="auto" w:fill="FFFFFF"/>
        <w:spacing w:line="307" w:lineRule="exact"/>
        <w:jc w:val="center"/>
        <w:rPr>
          <w:bCs/>
        </w:rPr>
      </w:pPr>
    </w:p>
    <w:p w:rsidR="00F722DF" w:rsidRDefault="00F722DF" w:rsidP="00F722DF">
      <w:pPr>
        <w:shd w:val="clear" w:color="auto" w:fill="FFFFFF"/>
        <w:spacing w:line="307" w:lineRule="exact"/>
        <w:rPr>
          <w:bCs/>
        </w:rPr>
      </w:pPr>
      <w:r>
        <w:rPr>
          <w:bCs/>
        </w:rPr>
        <w:t>Класс – 5</w:t>
      </w:r>
    </w:p>
    <w:p w:rsidR="00F722DF" w:rsidRDefault="00F722DF" w:rsidP="00F722DF">
      <w:pPr>
        <w:shd w:val="clear" w:color="auto" w:fill="FFFFFF"/>
        <w:spacing w:line="307" w:lineRule="exact"/>
        <w:rPr>
          <w:bCs/>
        </w:rPr>
      </w:pPr>
      <w:r>
        <w:rPr>
          <w:bCs/>
        </w:rPr>
        <w:t>Количество часов</w:t>
      </w:r>
      <w:bookmarkStart w:id="0" w:name="_GoBack"/>
      <w:bookmarkEnd w:id="0"/>
    </w:p>
    <w:p w:rsidR="00F722DF" w:rsidRDefault="00F722DF" w:rsidP="00F722DF">
      <w:pPr>
        <w:shd w:val="clear" w:color="auto" w:fill="FFFFFF"/>
        <w:spacing w:line="307" w:lineRule="exact"/>
        <w:rPr>
          <w:bCs/>
        </w:rPr>
      </w:pPr>
      <w:r>
        <w:rPr>
          <w:bCs/>
        </w:rPr>
        <w:t>Всего – 170; в неделю – 5 часов</w:t>
      </w:r>
    </w:p>
    <w:p w:rsidR="00F722DF" w:rsidRDefault="00F722DF" w:rsidP="00F722DF">
      <w:pPr>
        <w:shd w:val="clear" w:color="auto" w:fill="FFFFFF"/>
        <w:spacing w:line="307" w:lineRule="exact"/>
        <w:rPr>
          <w:bCs/>
        </w:rPr>
      </w:pPr>
      <w:r>
        <w:rPr>
          <w:bCs/>
        </w:rPr>
        <w:t>Плановых уроков:</w:t>
      </w:r>
    </w:p>
    <w:p w:rsidR="00F722DF" w:rsidRDefault="00F722DF" w:rsidP="00F722DF">
      <w:pPr>
        <w:shd w:val="clear" w:color="auto" w:fill="FFFFFF"/>
        <w:spacing w:line="307" w:lineRule="exact"/>
        <w:rPr>
          <w:bCs/>
        </w:rPr>
      </w:pPr>
    </w:p>
    <w:p w:rsidR="00F722DF" w:rsidRDefault="00F722DF" w:rsidP="0018197D">
      <w:pPr>
        <w:numPr>
          <w:ilvl w:val="0"/>
          <w:numId w:val="5"/>
        </w:numPr>
        <w:shd w:val="clear" w:color="auto" w:fill="FFFFFF"/>
        <w:tabs>
          <w:tab w:val="clear" w:pos="0"/>
          <w:tab w:val="num" w:pos="787"/>
        </w:tabs>
        <w:suppressAutoHyphens/>
        <w:spacing w:line="307" w:lineRule="exact"/>
        <w:ind w:left="787" w:hanging="360"/>
        <w:rPr>
          <w:bCs/>
        </w:rPr>
      </w:pPr>
      <w:r>
        <w:rPr>
          <w:bCs/>
        </w:rPr>
        <w:t>контрольных работ – 3</w:t>
      </w:r>
    </w:p>
    <w:p w:rsidR="00F722DF" w:rsidRDefault="00F722DF" w:rsidP="0018197D">
      <w:pPr>
        <w:numPr>
          <w:ilvl w:val="0"/>
          <w:numId w:val="5"/>
        </w:numPr>
        <w:shd w:val="clear" w:color="auto" w:fill="FFFFFF"/>
        <w:tabs>
          <w:tab w:val="clear" w:pos="0"/>
          <w:tab w:val="num" w:pos="787"/>
        </w:tabs>
        <w:suppressAutoHyphens/>
        <w:spacing w:line="307" w:lineRule="exact"/>
        <w:ind w:left="787" w:hanging="360"/>
        <w:rPr>
          <w:bCs/>
        </w:rPr>
      </w:pPr>
      <w:r>
        <w:rPr>
          <w:bCs/>
        </w:rPr>
        <w:t>контрольных диктантов - 3</w:t>
      </w:r>
    </w:p>
    <w:p w:rsidR="00F722DF" w:rsidRDefault="00F722DF" w:rsidP="0018197D">
      <w:pPr>
        <w:numPr>
          <w:ilvl w:val="0"/>
          <w:numId w:val="5"/>
        </w:numPr>
        <w:shd w:val="clear" w:color="auto" w:fill="FFFFFF"/>
        <w:tabs>
          <w:tab w:val="clear" w:pos="0"/>
          <w:tab w:val="num" w:pos="787"/>
        </w:tabs>
        <w:suppressAutoHyphens/>
        <w:spacing w:line="307" w:lineRule="exact"/>
        <w:ind w:left="787" w:hanging="360"/>
      </w:pPr>
      <w:r>
        <w:t>зачётов – 2</w:t>
      </w:r>
    </w:p>
    <w:p w:rsidR="00F722DF" w:rsidRDefault="00F722DF" w:rsidP="0018197D">
      <w:pPr>
        <w:numPr>
          <w:ilvl w:val="0"/>
          <w:numId w:val="5"/>
        </w:numPr>
        <w:shd w:val="clear" w:color="auto" w:fill="FFFFFF"/>
        <w:tabs>
          <w:tab w:val="clear" w:pos="0"/>
          <w:tab w:val="num" w:pos="787"/>
        </w:tabs>
        <w:suppressAutoHyphens/>
        <w:spacing w:line="307" w:lineRule="exact"/>
        <w:ind w:left="787" w:hanging="360"/>
      </w:pPr>
      <w:r>
        <w:t>тестов – 2</w:t>
      </w:r>
    </w:p>
    <w:p w:rsidR="00F722DF" w:rsidRDefault="00F722DF" w:rsidP="0018197D">
      <w:pPr>
        <w:numPr>
          <w:ilvl w:val="0"/>
          <w:numId w:val="5"/>
        </w:numPr>
        <w:shd w:val="clear" w:color="auto" w:fill="FFFFFF"/>
        <w:tabs>
          <w:tab w:val="clear" w:pos="0"/>
          <w:tab w:val="num" w:pos="787"/>
        </w:tabs>
        <w:suppressAutoHyphens/>
        <w:spacing w:line="307" w:lineRule="exact"/>
        <w:ind w:left="787" w:hanging="360"/>
      </w:pPr>
      <w:r>
        <w:t>административных контрольных уроков – 1</w:t>
      </w:r>
    </w:p>
    <w:p w:rsidR="00F722DF" w:rsidRDefault="00F722DF" w:rsidP="0018197D">
      <w:pPr>
        <w:numPr>
          <w:ilvl w:val="0"/>
          <w:numId w:val="5"/>
        </w:numPr>
        <w:shd w:val="clear" w:color="auto" w:fill="FFFFFF"/>
        <w:tabs>
          <w:tab w:val="clear" w:pos="0"/>
          <w:tab w:val="num" w:pos="787"/>
        </w:tabs>
        <w:suppressAutoHyphens/>
        <w:spacing w:line="307" w:lineRule="exact"/>
        <w:ind w:left="787" w:hanging="360"/>
      </w:pPr>
      <w:r>
        <w:t>уроков развития речи – 22</w:t>
      </w:r>
    </w:p>
    <w:p w:rsidR="00F722DF" w:rsidRDefault="00F722DF" w:rsidP="00F722DF">
      <w:pPr>
        <w:shd w:val="clear" w:color="auto" w:fill="FFFFFF"/>
        <w:spacing w:line="307" w:lineRule="exact"/>
        <w:ind w:left="427"/>
      </w:pPr>
    </w:p>
    <w:p w:rsidR="00F722DF" w:rsidRDefault="00F722DF" w:rsidP="00F722DF">
      <w:pPr>
        <w:shd w:val="clear" w:color="auto" w:fill="FFFFFF"/>
        <w:spacing w:line="307" w:lineRule="exact"/>
        <w:ind w:firstLine="427"/>
      </w:pPr>
      <w:r>
        <w:t xml:space="preserve">Планирование составлено на основе программы общеобразовательных учреждений по учебнику «Русский язык. 5 класс». Авторы: </w:t>
      </w:r>
      <w:proofErr w:type="spellStart"/>
      <w:r>
        <w:t>Т.А.Ладыженская</w:t>
      </w:r>
      <w:proofErr w:type="spellEnd"/>
      <w:r>
        <w:t xml:space="preserve">, М.Т.Баранов, </w:t>
      </w:r>
      <w:proofErr w:type="spellStart"/>
      <w:r>
        <w:t>Л.А.Тростенцова</w:t>
      </w:r>
      <w:proofErr w:type="spellEnd"/>
      <w:r>
        <w:t xml:space="preserve"> и др</w:t>
      </w:r>
      <w:proofErr w:type="gramStart"/>
      <w:r>
        <w:t>.(</w:t>
      </w:r>
      <w:proofErr w:type="gramEnd"/>
      <w:r>
        <w:t>М.: Просвещение, 2014)</w:t>
      </w:r>
    </w:p>
    <w:p w:rsidR="00F722DF" w:rsidRDefault="00F722DF" w:rsidP="00F722DF">
      <w:pPr>
        <w:shd w:val="clear" w:color="auto" w:fill="FFFFFF"/>
        <w:spacing w:line="307" w:lineRule="exact"/>
      </w:pPr>
    </w:p>
    <w:p w:rsidR="00F722DF" w:rsidRDefault="00F722DF" w:rsidP="00F722DF">
      <w:pPr>
        <w:shd w:val="clear" w:color="auto" w:fill="FFFFFF"/>
        <w:spacing w:line="307" w:lineRule="exact"/>
      </w:pPr>
      <w:r>
        <w:t>Дополнительная литература:</w:t>
      </w:r>
    </w:p>
    <w:p w:rsidR="00F722DF" w:rsidRDefault="00F722DF" w:rsidP="00F722DF">
      <w:pPr>
        <w:shd w:val="clear" w:color="auto" w:fill="FFFFFF"/>
        <w:spacing w:line="307" w:lineRule="exact"/>
      </w:pPr>
    </w:p>
    <w:p w:rsidR="00F722DF" w:rsidRDefault="00F722DF" w:rsidP="0018197D">
      <w:pPr>
        <w:numPr>
          <w:ilvl w:val="0"/>
          <w:numId w:val="2"/>
        </w:numPr>
        <w:shd w:val="clear" w:color="auto" w:fill="FFFFFF"/>
        <w:tabs>
          <w:tab w:val="clear" w:pos="0"/>
          <w:tab w:val="num" w:pos="360"/>
        </w:tabs>
        <w:suppressAutoHyphens/>
        <w:spacing w:line="307" w:lineRule="exact"/>
        <w:ind w:left="360"/>
      </w:pPr>
      <w:r>
        <w:t>Г.А.Богданова. Уроки русского языка в 5 классе: Книга для учителя. –   М.: Просвещение, 2012.</w:t>
      </w:r>
    </w:p>
    <w:p w:rsidR="00F722DF" w:rsidRDefault="00F722DF" w:rsidP="0018197D">
      <w:pPr>
        <w:numPr>
          <w:ilvl w:val="0"/>
          <w:numId w:val="2"/>
        </w:numPr>
        <w:shd w:val="clear" w:color="auto" w:fill="FFFFFF"/>
        <w:tabs>
          <w:tab w:val="clear" w:pos="0"/>
          <w:tab w:val="num" w:pos="360"/>
        </w:tabs>
        <w:suppressAutoHyphens/>
        <w:spacing w:line="307" w:lineRule="exact"/>
        <w:ind w:left="360"/>
      </w:pPr>
      <w:r>
        <w:t xml:space="preserve"> </w:t>
      </w:r>
      <w:proofErr w:type="spellStart"/>
      <w:r>
        <w:t>Т.А.Ладыженская</w:t>
      </w:r>
      <w:proofErr w:type="spellEnd"/>
      <w:r>
        <w:t xml:space="preserve">. Обучение русскому языку в 5 классе: метод. Рекомендации к учебнику для 5 класса </w:t>
      </w:r>
      <w:proofErr w:type="spellStart"/>
      <w:r>
        <w:t>общеобразоват</w:t>
      </w:r>
      <w:proofErr w:type="spellEnd"/>
      <w:r>
        <w:t>. Учреждений</w:t>
      </w:r>
      <w:proofErr w:type="gramStart"/>
      <w:r>
        <w:t>.-</w:t>
      </w:r>
      <w:proofErr w:type="gramEnd"/>
      <w:r>
        <w:t>М.: Просвещение, 2012</w:t>
      </w:r>
    </w:p>
    <w:p w:rsidR="00F722DF" w:rsidRDefault="00F722DF" w:rsidP="0018197D">
      <w:pPr>
        <w:numPr>
          <w:ilvl w:val="0"/>
          <w:numId w:val="2"/>
        </w:numPr>
        <w:shd w:val="clear" w:color="auto" w:fill="FFFFFF"/>
        <w:tabs>
          <w:tab w:val="clear" w:pos="0"/>
          <w:tab w:val="num" w:pos="360"/>
        </w:tabs>
        <w:suppressAutoHyphens/>
        <w:spacing w:line="307" w:lineRule="exact"/>
        <w:ind w:left="360"/>
      </w:pPr>
      <w:r>
        <w:t xml:space="preserve"> Лингвистический тренажёр. Тестовые задания по русскому языку в 5 классе. Г.А.Богданова –  М.: Просвещение, 2008г.</w:t>
      </w:r>
    </w:p>
    <w:p w:rsidR="00F722DF" w:rsidRDefault="00F722DF" w:rsidP="0018197D">
      <w:pPr>
        <w:numPr>
          <w:ilvl w:val="0"/>
          <w:numId w:val="2"/>
        </w:numPr>
        <w:shd w:val="clear" w:color="auto" w:fill="FFFFFF"/>
        <w:tabs>
          <w:tab w:val="clear" w:pos="0"/>
          <w:tab w:val="num" w:pos="360"/>
        </w:tabs>
        <w:suppressAutoHyphens/>
        <w:spacing w:line="307" w:lineRule="exact"/>
        <w:ind w:left="360"/>
      </w:pPr>
      <w:r>
        <w:t xml:space="preserve"> </w:t>
      </w:r>
      <w:proofErr w:type="spellStart"/>
      <w:r>
        <w:t>Сайтанова</w:t>
      </w:r>
      <w:proofErr w:type="spellEnd"/>
      <w:r>
        <w:t xml:space="preserve"> Н.И. Русский язык. Тестовые упражнения. 5-6 классы</w:t>
      </w:r>
      <w:proofErr w:type="gramStart"/>
      <w:r>
        <w:t xml:space="preserve">.: </w:t>
      </w:r>
      <w:proofErr w:type="gramEnd"/>
      <w:r>
        <w:t>пособие для учителей-М.: Просвещение, 2012</w:t>
      </w:r>
    </w:p>
    <w:p w:rsidR="00F722DF" w:rsidRDefault="00F722DF" w:rsidP="0018197D">
      <w:pPr>
        <w:numPr>
          <w:ilvl w:val="0"/>
          <w:numId w:val="2"/>
        </w:numPr>
        <w:shd w:val="clear" w:color="auto" w:fill="FFFFFF"/>
        <w:tabs>
          <w:tab w:val="clear" w:pos="0"/>
          <w:tab w:val="num" w:pos="360"/>
        </w:tabs>
        <w:suppressAutoHyphens/>
        <w:spacing w:line="307" w:lineRule="exact"/>
        <w:ind w:left="360"/>
      </w:pPr>
      <w:proofErr w:type="spellStart"/>
      <w:r>
        <w:t>Т.В.Шклярова</w:t>
      </w:r>
      <w:proofErr w:type="spellEnd"/>
      <w:r>
        <w:t>. Сборник упражнений по русскому языку для 5 класса. –  М.: ООО «</w:t>
      </w:r>
      <w:proofErr w:type="gramStart"/>
      <w:r>
        <w:t>Грамотей</w:t>
      </w:r>
      <w:proofErr w:type="gramEnd"/>
      <w:r>
        <w:t>», 2010</w:t>
      </w:r>
    </w:p>
    <w:p w:rsidR="00F722DF" w:rsidRDefault="00F722DF" w:rsidP="0018197D">
      <w:pPr>
        <w:numPr>
          <w:ilvl w:val="0"/>
          <w:numId w:val="2"/>
        </w:numPr>
        <w:shd w:val="clear" w:color="auto" w:fill="FFFFFF"/>
        <w:tabs>
          <w:tab w:val="clear" w:pos="0"/>
          <w:tab w:val="num" w:pos="360"/>
        </w:tabs>
        <w:suppressAutoHyphens/>
        <w:spacing w:line="307" w:lineRule="exact"/>
        <w:ind w:left="360"/>
      </w:pPr>
      <w:proofErr w:type="spellStart"/>
      <w:r>
        <w:t>Т.Г.Рик</w:t>
      </w:r>
      <w:proofErr w:type="spellEnd"/>
      <w:r>
        <w:t xml:space="preserve">. Игры на уроках русского языка – М.: </w:t>
      </w:r>
      <w:proofErr w:type="spellStart"/>
      <w:r>
        <w:t>Вако</w:t>
      </w:r>
      <w:proofErr w:type="spellEnd"/>
      <w:r>
        <w:t>, 2011</w:t>
      </w:r>
    </w:p>
    <w:p w:rsidR="00F722DF" w:rsidRDefault="00F722DF" w:rsidP="0018197D">
      <w:pPr>
        <w:numPr>
          <w:ilvl w:val="0"/>
          <w:numId w:val="2"/>
        </w:numPr>
        <w:shd w:val="clear" w:color="auto" w:fill="FFFFFF"/>
        <w:tabs>
          <w:tab w:val="clear" w:pos="0"/>
          <w:tab w:val="num" w:pos="360"/>
        </w:tabs>
        <w:suppressAutoHyphens/>
        <w:spacing w:line="307" w:lineRule="exact"/>
        <w:ind w:left="360"/>
      </w:pPr>
      <w:proofErr w:type="spellStart"/>
      <w:r>
        <w:t>Г.М.Вялкова</w:t>
      </w:r>
      <w:proofErr w:type="spellEnd"/>
      <w:r>
        <w:t xml:space="preserve">, </w:t>
      </w:r>
      <w:proofErr w:type="spellStart"/>
      <w:r>
        <w:t>Т.Ф.Сивокозова</w:t>
      </w:r>
      <w:proofErr w:type="spellEnd"/>
      <w:r>
        <w:t>. Варианты контрольно-проверочных тестов и заданий для ЕГЭ по русскому языку, сгруппированные по классам. Волгоград, 2004</w:t>
      </w:r>
    </w:p>
    <w:p w:rsidR="00F722DF" w:rsidRDefault="00F722DF" w:rsidP="0018197D">
      <w:pPr>
        <w:numPr>
          <w:ilvl w:val="0"/>
          <w:numId w:val="2"/>
        </w:numPr>
        <w:shd w:val="clear" w:color="auto" w:fill="FFFFFF"/>
        <w:tabs>
          <w:tab w:val="clear" w:pos="0"/>
          <w:tab w:val="num" w:pos="360"/>
        </w:tabs>
        <w:suppressAutoHyphens/>
        <w:spacing w:line="307" w:lineRule="exact"/>
        <w:ind w:left="360"/>
      </w:pPr>
      <w:proofErr w:type="spellStart"/>
      <w:r>
        <w:t>Тростенцова</w:t>
      </w:r>
      <w:proofErr w:type="spellEnd"/>
      <w:r>
        <w:t xml:space="preserve"> Л.А. Русский язык. Дидактические материалы. 5 класс/</w:t>
      </w:r>
      <w:proofErr w:type="spellStart"/>
      <w:r>
        <w:t>Л.А.Тростенцова</w:t>
      </w:r>
      <w:proofErr w:type="spellEnd"/>
      <w:r>
        <w:t>, М.М.Станкевич, Н.В.Ладыженская.-М.,Просвещение,2012</w:t>
      </w: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widowControl w:val="0"/>
        <w:ind w:firstLine="567"/>
        <w:jc w:val="center"/>
      </w:pPr>
    </w:p>
    <w:p w:rsidR="00F722DF" w:rsidRDefault="00F722DF" w:rsidP="00F722DF">
      <w:pPr>
        <w:widowControl w:val="0"/>
        <w:ind w:firstLine="567"/>
        <w:jc w:val="center"/>
      </w:pPr>
    </w:p>
    <w:p w:rsidR="00B426FC" w:rsidRDefault="00B426FC" w:rsidP="00F722DF">
      <w:pPr>
        <w:widowControl w:val="0"/>
        <w:ind w:firstLine="567"/>
        <w:jc w:val="center"/>
      </w:pPr>
    </w:p>
    <w:p w:rsidR="00B426FC" w:rsidRDefault="00B426FC" w:rsidP="00F722DF">
      <w:pPr>
        <w:widowControl w:val="0"/>
        <w:ind w:firstLine="567"/>
        <w:jc w:val="center"/>
      </w:pPr>
    </w:p>
    <w:p w:rsidR="00F722DF" w:rsidRDefault="00F722DF" w:rsidP="00F722DF">
      <w:pPr>
        <w:widowControl w:val="0"/>
        <w:ind w:firstLine="567"/>
        <w:jc w:val="center"/>
      </w:pPr>
    </w:p>
    <w:p w:rsidR="00F722DF" w:rsidRDefault="00F722DF" w:rsidP="00F722DF">
      <w:pPr>
        <w:widowControl w:val="0"/>
        <w:ind w:firstLine="567"/>
        <w:jc w:val="center"/>
      </w:pPr>
    </w:p>
    <w:p w:rsidR="00F722DF" w:rsidRDefault="00F722DF" w:rsidP="00F722DF">
      <w:pPr>
        <w:widowControl w:val="0"/>
        <w:ind w:firstLine="567"/>
        <w:jc w:val="center"/>
      </w:pPr>
    </w:p>
    <w:p w:rsidR="00F722DF" w:rsidRDefault="00F722DF" w:rsidP="00F722DF">
      <w:pPr>
        <w:widowControl w:val="0"/>
        <w:ind w:firstLine="567"/>
        <w:jc w:val="center"/>
      </w:pPr>
    </w:p>
    <w:p w:rsidR="00F722DF" w:rsidRDefault="00F722DF" w:rsidP="00F722DF">
      <w:pPr>
        <w:widowControl w:val="0"/>
        <w:ind w:firstLine="567"/>
        <w:jc w:val="center"/>
      </w:pPr>
    </w:p>
    <w:p w:rsidR="00F722DF" w:rsidRDefault="00F722DF" w:rsidP="00F722DF">
      <w:pPr>
        <w:jc w:val="center"/>
        <w:rPr>
          <w:b/>
          <w:sz w:val="28"/>
          <w:szCs w:val="28"/>
        </w:rPr>
      </w:pPr>
      <w:r>
        <w:rPr>
          <w:b/>
          <w:sz w:val="28"/>
          <w:szCs w:val="28"/>
        </w:rPr>
        <w:lastRenderedPageBreak/>
        <w:t>Пояснительная записка</w:t>
      </w:r>
    </w:p>
    <w:p w:rsidR="00F722DF" w:rsidRDefault="00F722DF" w:rsidP="00F722DF">
      <w:pPr>
        <w:jc w:val="both"/>
        <w:rPr>
          <w:sz w:val="28"/>
          <w:szCs w:val="28"/>
          <w:u w:val="single"/>
        </w:rPr>
      </w:pPr>
    </w:p>
    <w:p w:rsidR="00F722DF" w:rsidRPr="00B426FC" w:rsidRDefault="00F722DF" w:rsidP="00F722DF">
      <w:pPr>
        <w:ind w:firstLine="709"/>
        <w:jc w:val="both"/>
      </w:pPr>
      <w:r w:rsidRPr="00B426FC">
        <w:t xml:space="preserve">Рабочая программа по русскому языку для 5 класса составлена на основе федерального компонента государственного стандарта среднего основного общего образования, примерной программы основного общего образования по русскому языку для общеобразовательных учреждений «Русский язык. 5-9 классы» под редакцией М.Т. Баранова, Т.А. </w:t>
      </w:r>
      <w:proofErr w:type="spellStart"/>
      <w:r w:rsidRPr="00B426FC">
        <w:t>Ладыженской</w:t>
      </w:r>
      <w:proofErr w:type="spellEnd"/>
      <w:r w:rsidRPr="00B426FC">
        <w:t xml:space="preserve">, Н. М. </w:t>
      </w:r>
      <w:proofErr w:type="spellStart"/>
      <w:r w:rsidRPr="00B426FC">
        <w:t>Шанского</w:t>
      </w:r>
      <w:proofErr w:type="spellEnd"/>
      <w:r w:rsidRPr="00B426FC">
        <w:t>, М: «Просвещение»,2008г.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F722DF" w:rsidRPr="00B426FC" w:rsidRDefault="00F722DF" w:rsidP="00F722DF">
      <w:pPr>
        <w:pStyle w:val="FR2"/>
        <w:tabs>
          <w:tab w:val="left" w:pos="720"/>
        </w:tabs>
        <w:ind w:firstLine="567"/>
        <w:jc w:val="both"/>
        <w:rPr>
          <w:b w:val="0"/>
          <w:sz w:val="24"/>
          <w:szCs w:val="24"/>
        </w:rPr>
      </w:pPr>
      <w:r w:rsidRPr="00B426FC">
        <w:rPr>
          <w:sz w:val="24"/>
          <w:szCs w:val="24"/>
        </w:rPr>
        <w:t xml:space="preserve">          </w:t>
      </w:r>
      <w:r w:rsidRPr="00B426FC">
        <w:rPr>
          <w:b w:val="0"/>
          <w:sz w:val="24"/>
          <w:szCs w:val="24"/>
        </w:rPr>
        <w:t xml:space="preserve">Рабочая  программа по русскому языку представляет собой целостный документ, включающий четыре раздела: пояснительную записку, учебно-тематический план; календарно-тематическое планирование; перечень учебно-методического обеспечения. 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В основе программы лежит принцип единства. </w:t>
      </w:r>
    </w:p>
    <w:p w:rsidR="00F722DF" w:rsidRPr="00B426FC" w:rsidRDefault="00F722DF" w:rsidP="00F722DF">
      <w:pPr>
        <w:pStyle w:val="FR2"/>
        <w:tabs>
          <w:tab w:val="left" w:pos="720"/>
        </w:tabs>
        <w:ind w:firstLine="567"/>
        <w:jc w:val="both"/>
        <w:rPr>
          <w:b w:val="0"/>
          <w:sz w:val="24"/>
          <w:szCs w:val="24"/>
        </w:rPr>
      </w:pPr>
    </w:p>
    <w:p w:rsidR="00F722DF" w:rsidRPr="00B426FC" w:rsidRDefault="00F722DF" w:rsidP="00F722DF">
      <w:pPr>
        <w:pStyle w:val="FR2"/>
        <w:ind w:firstLine="567"/>
        <w:jc w:val="both"/>
        <w:rPr>
          <w:b w:val="0"/>
          <w:sz w:val="24"/>
          <w:szCs w:val="24"/>
        </w:rPr>
      </w:pPr>
      <w:r w:rsidRPr="00B426FC">
        <w:rPr>
          <w:b w:val="0"/>
          <w:sz w:val="24"/>
          <w:szCs w:val="24"/>
        </w:rPr>
        <w:t>Русский язык – государственный язык Российской Федерации, средство межнационального общения и консолидации народов России. 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F722DF" w:rsidRPr="00B426FC" w:rsidRDefault="00F722DF" w:rsidP="00F722DF">
      <w:pPr>
        <w:pStyle w:val="FR2"/>
        <w:ind w:firstLine="567"/>
        <w:jc w:val="both"/>
        <w:rPr>
          <w:b w:val="0"/>
          <w:sz w:val="24"/>
          <w:szCs w:val="24"/>
        </w:rPr>
      </w:pPr>
      <w:r w:rsidRPr="00B426FC">
        <w:rPr>
          <w:b w:val="0"/>
          <w:sz w:val="24"/>
          <w:szCs w:val="24"/>
        </w:rPr>
        <w:t xml:space="preserve">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 </w:t>
      </w:r>
    </w:p>
    <w:p w:rsidR="00F722DF" w:rsidRPr="00B426FC" w:rsidRDefault="00F722DF" w:rsidP="00F722DF">
      <w:pPr>
        <w:pStyle w:val="FR2"/>
        <w:ind w:firstLine="567"/>
        <w:jc w:val="both"/>
        <w:rPr>
          <w:sz w:val="24"/>
          <w:szCs w:val="24"/>
        </w:rPr>
      </w:pPr>
      <w:r w:rsidRPr="00B426FC">
        <w:rPr>
          <w:b w:val="0"/>
          <w:sz w:val="24"/>
          <w:szCs w:val="24"/>
        </w:rPr>
        <w:t xml:space="preserve">Кроме того, именно в 5 классе закладывается база, способствующая дальнейшему усвоению тем предмета в среднем звене, как по развитию речи, так и по орфографии, синтаксису, пунктуации, орфоэпии, большинство из которых внесены в задания ГИА в 9 классе и ЕГЭ в 11 классе. </w:t>
      </w:r>
      <w:r w:rsidRPr="00B426FC">
        <w:rPr>
          <w:sz w:val="24"/>
          <w:szCs w:val="24"/>
        </w:rPr>
        <w:t>Таким образом, данная программа составлена на 170 часов (5 часов в неделю).</w:t>
      </w:r>
    </w:p>
    <w:p w:rsidR="00F722DF" w:rsidRPr="00B426FC" w:rsidRDefault="00F722DF" w:rsidP="00F722DF">
      <w:pPr>
        <w:pStyle w:val="FR2"/>
        <w:ind w:firstLine="567"/>
        <w:jc w:val="both"/>
        <w:rPr>
          <w:b w:val="0"/>
          <w:sz w:val="24"/>
          <w:szCs w:val="24"/>
        </w:rPr>
      </w:pPr>
      <w:r w:rsidRPr="00B426FC">
        <w:rPr>
          <w:b w:val="0"/>
          <w:sz w:val="24"/>
          <w:szCs w:val="24"/>
        </w:rPr>
        <w:t xml:space="preserve">Содержание обучения русскому языку отобрано и структурировано на основе </w:t>
      </w:r>
      <w:proofErr w:type="spellStart"/>
      <w:r w:rsidRPr="00B426FC">
        <w:rPr>
          <w:i/>
          <w:sz w:val="24"/>
          <w:szCs w:val="24"/>
        </w:rPr>
        <w:t>компетентностного</w:t>
      </w:r>
      <w:proofErr w:type="spellEnd"/>
      <w:r w:rsidRPr="00B426FC">
        <w:rPr>
          <w:i/>
          <w:sz w:val="24"/>
          <w:szCs w:val="24"/>
        </w:rPr>
        <w:t xml:space="preserve"> подхода</w:t>
      </w:r>
      <w:r w:rsidRPr="00B426FC">
        <w:rPr>
          <w:b w:val="0"/>
          <w:sz w:val="24"/>
          <w:szCs w:val="24"/>
        </w:rPr>
        <w:t xml:space="preserve">. В соответствии с этим в </w:t>
      </w:r>
      <w:r w:rsidRPr="00B426FC">
        <w:rPr>
          <w:b w:val="0"/>
          <w:sz w:val="24"/>
          <w:szCs w:val="24"/>
          <w:lang w:val="en-US"/>
        </w:rPr>
        <w:t>V</w:t>
      </w:r>
      <w:r w:rsidRPr="00B426FC">
        <w:rPr>
          <w:b w:val="0"/>
          <w:sz w:val="24"/>
          <w:szCs w:val="24"/>
        </w:rPr>
        <w:t xml:space="preserve"> классе формируются и развиваются коммуникативная, языковая, лингвистическая (языковедческая) и </w:t>
      </w:r>
      <w:proofErr w:type="spellStart"/>
      <w:r w:rsidRPr="00B426FC">
        <w:rPr>
          <w:b w:val="0"/>
          <w:sz w:val="24"/>
          <w:szCs w:val="24"/>
        </w:rPr>
        <w:t>культуроведческая</w:t>
      </w:r>
      <w:proofErr w:type="spellEnd"/>
      <w:r w:rsidRPr="00B426FC">
        <w:rPr>
          <w:b w:val="0"/>
          <w:sz w:val="24"/>
          <w:szCs w:val="24"/>
        </w:rPr>
        <w:t xml:space="preserve"> компетенции.</w:t>
      </w:r>
    </w:p>
    <w:p w:rsidR="00F722DF" w:rsidRPr="00B426FC" w:rsidRDefault="00F722DF" w:rsidP="00F722DF">
      <w:pPr>
        <w:widowControl w:val="0"/>
        <w:spacing w:before="60"/>
        <w:ind w:firstLine="567"/>
        <w:jc w:val="both"/>
      </w:pPr>
      <w:r w:rsidRPr="00B426FC">
        <w:rPr>
          <w:b/>
          <w:i/>
        </w:rPr>
        <w:t xml:space="preserve">Коммуникативная компетенция </w:t>
      </w:r>
      <w:r w:rsidRPr="00B426FC">
        <w:t>–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F722DF" w:rsidRPr="00B426FC" w:rsidRDefault="00F722DF" w:rsidP="00F722DF">
      <w:pPr>
        <w:widowControl w:val="0"/>
        <w:spacing w:before="60"/>
        <w:ind w:firstLine="567"/>
        <w:jc w:val="both"/>
      </w:pPr>
      <w:proofErr w:type="gramStart"/>
      <w:r w:rsidRPr="00B426FC">
        <w:rPr>
          <w:b/>
          <w:i/>
        </w:rPr>
        <w:t xml:space="preserve">Языковая и лингвистическая (языковедческая) компетенции </w:t>
      </w:r>
      <w:r w:rsidRPr="00B426FC">
        <w:t>–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B426FC">
        <w:t xml:space="preserve"> умение пользоваться различными лингвистическими словарями.</w:t>
      </w:r>
    </w:p>
    <w:p w:rsidR="00F722DF" w:rsidRPr="00B426FC" w:rsidRDefault="00F722DF" w:rsidP="00F722DF">
      <w:pPr>
        <w:widowControl w:val="0"/>
        <w:spacing w:before="60"/>
        <w:ind w:firstLine="567"/>
        <w:jc w:val="both"/>
      </w:pPr>
      <w:proofErr w:type="spellStart"/>
      <w:r w:rsidRPr="00B426FC">
        <w:rPr>
          <w:b/>
          <w:i/>
        </w:rPr>
        <w:t>Культуроведческая</w:t>
      </w:r>
      <w:proofErr w:type="spellEnd"/>
      <w:r w:rsidRPr="00B426FC">
        <w:rPr>
          <w:b/>
          <w:i/>
        </w:rPr>
        <w:t xml:space="preserve"> компетенция </w:t>
      </w:r>
      <w:r w:rsidRPr="00B426FC">
        <w:t xml:space="preserve">– осознание языка как формы выражения национальной культуры, взаимосвязи языка и истории народа, национально-культурной специфики русского языка, </w:t>
      </w:r>
    </w:p>
    <w:p w:rsidR="00F722DF" w:rsidRPr="00B426FC" w:rsidRDefault="00F722DF" w:rsidP="00F722DF">
      <w:pPr>
        <w:widowControl w:val="0"/>
        <w:spacing w:before="60"/>
        <w:ind w:firstLine="567"/>
        <w:jc w:val="both"/>
      </w:pPr>
      <w:r w:rsidRPr="00B426FC">
        <w:t>владение нормами русского речевого этикета, культурой межнационального общения.</w:t>
      </w:r>
    </w:p>
    <w:p w:rsidR="00F722DF" w:rsidRPr="00B426FC" w:rsidRDefault="00F722DF" w:rsidP="00F722DF">
      <w:pPr>
        <w:pStyle w:val="af1"/>
        <w:widowControl w:val="0"/>
        <w:ind w:firstLine="567"/>
        <w:rPr>
          <w:szCs w:val="24"/>
        </w:rPr>
      </w:pPr>
      <w:r w:rsidRPr="00B426FC">
        <w:rPr>
          <w:szCs w:val="24"/>
        </w:rPr>
        <w:t xml:space="preserve">Курс русского языка для 5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Учитывая то, что сегодня обучение русскому языку происходит в сложных </w:t>
      </w:r>
      <w:r w:rsidRPr="00B426FC">
        <w:rPr>
          <w:szCs w:val="24"/>
        </w:rPr>
        <w:lastRenderedPageBreak/>
        <w:t xml:space="preserve">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F722DF" w:rsidRPr="00B426FC" w:rsidRDefault="00F722DF" w:rsidP="00F722DF">
      <w:pPr>
        <w:pStyle w:val="af1"/>
        <w:widowControl w:val="0"/>
        <w:ind w:firstLine="567"/>
        <w:rPr>
          <w:szCs w:val="24"/>
        </w:rPr>
      </w:pPr>
      <w:r w:rsidRPr="00B426FC">
        <w:rPr>
          <w:szCs w:val="24"/>
        </w:rPr>
        <w:t xml:space="preserve">Доминирующей идеей курса является </w:t>
      </w:r>
      <w:r w:rsidRPr="00B426FC">
        <w:rPr>
          <w:b/>
          <w:i/>
          <w:szCs w:val="24"/>
        </w:rPr>
        <w:t>интенсивное речевое и интеллектуальное развитие</w:t>
      </w:r>
      <w:r w:rsidRPr="00B426FC">
        <w:rPr>
          <w:i/>
          <w:szCs w:val="24"/>
        </w:rPr>
        <w:t xml:space="preserve"> </w:t>
      </w:r>
      <w:r w:rsidRPr="00B426FC">
        <w:rPr>
          <w:szCs w:val="24"/>
        </w:rPr>
        <w:t xml:space="preserve">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B426FC">
        <w:rPr>
          <w:b/>
          <w:i/>
          <w:szCs w:val="24"/>
        </w:rPr>
        <w:t>деятельностного</w:t>
      </w:r>
      <w:proofErr w:type="spellEnd"/>
      <w:r w:rsidRPr="00B426FC">
        <w:rPr>
          <w:b/>
          <w:i/>
          <w:szCs w:val="24"/>
        </w:rPr>
        <w:t xml:space="preserve"> подхода</w:t>
      </w:r>
      <w:r w:rsidRPr="00B426FC">
        <w:rPr>
          <w:i/>
          <w:szCs w:val="24"/>
        </w:rPr>
        <w:t xml:space="preserve"> </w:t>
      </w:r>
      <w:r w:rsidRPr="00B426FC">
        <w:rPr>
          <w:szCs w:val="24"/>
        </w:rPr>
        <w:t>к изучению русского языка в школе.</w:t>
      </w:r>
    </w:p>
    <w:p w:rsidR="00F722DF" w:rsidRPr="00B426FC" w:rsidRDefault="00F722DF" w:rsidP="00F722DF">
      <w:pPr>
        <w:pStyle w:val="af1"/>
        <w:widowControl w:val="0"/>
        <w:ind w:firstLine="567"/>
        <w:rPr>
          <w:szCs w:val="24"/>
        </w:rPr>
      </w:pPr>
      <w:r w:rsidRPr="00B426FC">
        <w:rPr>
          <w:szCs w:val="24"/>
        </w:rPr>
        <w:t xml:space="preserve">Идея взаимосвязи речевого и интеллектуального развития нашла отражение и в </w:t>
      </w:r>
      <w:r w:rsidRPr="00B426FC">
        <w:rPr>
          <w:b/>
          <w:i/>
          <w:szCs w:val="24"/>
        </w:rPr>
        <w:t xml:space="preserve">структуре </w:t>
      </w:r>
      <w:r w:rsidRPr="00B426FC">
        <w:rPr>
          <w:szCs w:val="24"/>
        </w:rPr>
        <w:t xml:space="preserve">программы. Она, как уже отмечено, состоит их трех тематических блоков. </w:t>
      </w:r>
      <w:proofErr w:type="gramStart"/>
      <w:r w:rsidRPr="00B426FC">
        <w:rPr>
          <w:szCs w:val="24"/>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F722DF" w:rsidRPr="00B426FC" w:rsidRDefault="00F722DF" w:rsidP="00F722DF">
      <w:pPr>
        <w:pStyle w:val="af1"/>
        <w:widowControl w:val="0"/>
        <w:ind w:firstLine="567"/>
        <w:rPr>
          <w:szCs w:val="24"/>
        </w:rPr>
      </w:pPr>
      <w:r w:rsidRPr="00B426FC">
        <w:rPr>
          <w:szCs w:val="24"/>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F722DF" w:rsidRPr="00B426FC" w:rsidRDefault="00F722DF" w:rsidP="00F722DF">
      <w:pPr>
        <w:widowControl w:val="0"/>
        <w:spacing w:before="120"/>
        <w:ind w:firstLine="567"/>
        <w:jc w:val="both"/>
        <w:rPr>
          <w:b/>
        </w:rPr>
      </w:pPr>
      <w:r w:rsidRPr="00B426FC">
        <w:rPr>
          <w:b/>
        </w:rPr>
        <w:t>Цели обучения</w:t>
      </w:r>
    </w:p>
    <w:p w:rsidR="00F722DF" w:rsidRPr="00B426FC" w:rsidRDefault="00F722DF" w:rsidP="00F722DF">
      <w:pPr>
        <w:pStyle w:val="210"/>
        <w:widowControl w:val="0"/>
        <w:spacing w:before="0" w:line="100" w:lineRule="atLeast"/>
        <w:rPr>
          <w:szCs w:val="24"/>
        </w:rPr>
      </w:pPr>
      <w:proofErr w:type="gramStart"/>
      <w:r w:rsidRPr="00B426FC">
        <w:rPr>
          <w:szCs w:val="24"/>
        </w:rPr>
        <w:t xml:space="preserve">Курс русского языка направлен на достижение следующих целей, обеспечивающих реализацию личностно-ориентированного, коммуникативного, </w:t>
      </w:r>
      <w:proofErr w:type="spellStart"/>
      <w:r w:rsidRPr="00B426FC">
        <w:rPr>
          <w:szCs w:val="24"/>
        </w:rPr>
        <w:t>деятельностного</w:t>
      </w:r>
      <w:proofErr w:type="spellEnd"/>
      <w:r w:rsidRPr="00B426FC">
        <w:rPr>
          <w:szCs w:val="24"/>
        </w:rPr>
        <w:t xml:space="preserve"> подходов к обучению русскому языку: </w:t>
      </w:r>
      <w:proofErr w:type="gramEnd"/>
    </w:p>
    <w:p w:rsidR="00F722DF" w:rsidRPr="00B426FC" w:rsidRDefault="00F722DF" w:rsidP="0018197D">
      <w:pPr>
        <w:pStyle w:val="210"/>
        <w:widowControl w:val="0"/>
        <w:numPr>
          <w:ilvl w:val="0"/>
          <w:numId w:val="3"/>
        </w:numPr>
        <w:tabs>
          <w:tab w:val="clear" w:pos="0"/>
          <w:tab w:val="num" w:pos="567"/>
        </w:tabs>
        <w:spacing w:before="0" w:line="100" w:lineRule="atLeast"/>
        <w:ind w:left="567" w:hanging="567"/>
        <w:rPr>
          <w:szCs w:val="24"/>
        </w:rPr>
      </w:pPr>
      <w:r w:rsidRPr="00B426FC">
        <w:rPr>
          <w:b/>
          <w:szCs w:val="24"/>
        </w:rPr>
        <w:t xml:space="preserve">воспитание </w:t>
      </w:r>
      <w:r w:rsidRPr="00B426FC">
        <w:rPr>
          <w:szCs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F722DF" w:rsidRPr="00B426FC" w:rsidRDefault="00F722DF" w:rsidP="0018197D">
      <w:pPr>
        <w:widowControl w:val="0"/>
        <w:numPr>
          <w:ilvl w:val="0"/>
          <w:numId w:val="3"/>
        </w:numPr>
        <w:tabs>
          <w:tab w:val="clear" w:pos="0"/>
          <w:tab w:val="num" w:pos="567"/>
        </w:tabs>
        <w:suppressAutoHyphens/>
        <w:ind w:left="567" w:hanging="567"/>
        <w:jc w:val="both"/>
      </w:pPr>
      <w:r w:rsidRPr="00B426FC">
        <w:rPr>
          <w:b/>
        </w:rPr>
        <w:t>совершенствование</w:t>
      </w:r>
      <w:r w:rsidRPr="00B426FC">
        <w:t xml:space="preserve">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F722DF" w:rsidRPr="00B426FC" w:rsidRDefault="00F722DF" w:rsidP="0018197D">
      <w:pPr>
        <w:widowControl w:val="0"/>
        <w:numPr>
          <w:ilvl w:val="0"/>
          <w:numId w:val="3"/>
        </w:numPr>
        <w:tabs>
          <w:tab w:val="clear" w:pos="0"/>
          <w:tab w:val="num" w:pos="567"/>
        </w:tabs>
        <w:suppressAutoHyphens/>
        <w:ind w:left="567" w:hanging="567"/>
        <w:jc w:val="both"/>
      </w:pPr>
      <w:r w:rsidRPr="00B426FC">
        <w:rPr>
          <w:b/>
        </w:rPr>
        <w:t xml:space="preserve">освоение </w:t>
      </w:r>
      <w:r w:rsidRPr="00B426FC">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F722DF" w:rsidRPr="00B426FC" w:rsidRDefault="00F722DF" w:rsidP="0018197D">
      <w:pPr>
        <w:widowControl w:val="0"/>
        <w:numPr>
          <w:ilvl w:val="0"/>
          <w:numId w:val="3"/>
        </w:numPr>
        <w:tabs>
          <w:tab w:val="clear" w:pos="0"/>
          <w:tab w:val="num" w:pos="567"/>
        </w:tabs>
        <w:suppressAutoHyphens/>
        <w:ind w:left="567" w:hanging="567"/>
        <w:jc w:val="both"/>
      </w:pPr>
      <w:r w:rsidRPr="00B426FC">
        <w:rPr>
          <w:b/>
        </w:rPr>
        <w:t xml:space="preserve">формирование </w:t>
      </w:r>
      <w:r w:rsidRPr="00B426FC">
        <w:t>умений</w:t>
      </w:r>
      <w:r w:rsidRPr="00B426FC">
        <w:rPr>
          <w:b/>
        </w:rPr>
        <w:t xml:space="preserve"> </w:t>
      </w:r>
      <w:r w:rsidRPr="00B426FC">
        <w:t>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F722DF" w:rsidRPr="00B426FC" w:rsidRDefault="00F722DF" w:rsidP="00F722DF">
      <w:pPr>
        <w:widowControl w:val="0"/>
        <w:jc w:val="both"/>
      </w:pPr>
    </w:p>
    <w:p w:rsidR="00F722DF" w:rsidRPr="00B426FC" w:rsidRDefault="00F722DF" w:rsidP="00F722DF">
      <w:pPr>
        <w:widowControl w:val="0"/>
        <w:jc w:val="both"/>
      </w:pPr>
      <w:r w:rsidRPr="00B426FC">
        <w:t xml:space="preserve">Направленность курса на интенсивное речевое и интеллектуальное развитие создает условия и для реализации </w:t>
      </w:r>
      <w:proofErr w:type="spellStart"/>
      <w:r w:rsidRPr="00B426FC">
        <w:t>надпредметной</w:t>
      </w:r>
      <w:proofErr w:type="spellEnd"/>
      <w:r w:rsidRPr="00B426FC">
        <w:t xml:space="preserve">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B426FC">
        <w:t>общеучебные</w:t>
      </w:r>
      <w:proofErr w:type="spellEnd"/>
      <w:r w:rsidRPr="00B426FC">
        <w:t xml:space="preserve"> умения, навыки, способы деятельности, которые базируются на видах речевой деятельности и </w:t>
      </w:r>
      <w:r w:rsidRPr="00B426FC">
        <w:lastRenderedPageBreak/>
        <w:t xml:space="preserve">предполагают развитие речемыслительных способностей. </w:t>
      </w:r>
      <w:proofErr w:type="gramStart"/>
      <w:r w:rsidRPr="00B426FC">
        <w:t xml:space="preserve">В процессе изучения русского (родного) языка совершенствуются и развиваются следующие </w:t>
      </w:r>
      <w:proofErr w:type="spellStart"/>
      <w:r w:rsidRPr="00B426FC">
        <w:t>общеучебные</w:t>
      </w:r>
      <w:proofErr w:type="spellEnd"/>
      <w:r w:rsidRPr="00B426FC">
        <w:t xml:space="preserve"> умения: </w:t>
      </w:r>
      <w:r w:rsidRPr="00B426FC">
        <w:rPr>
          <w:b/>
          <w:i/>
        </w:rPr>
        <w:t>коммуникативные</w:t>
      </w:r>
      <w:r w:rsidRPr="00B426FC">
        <w:t xml:space="preserve">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w:t>
      </w:r>
      <w:r w:rsidRPr="00B426FC">
        <w:rPr>
          <w:b/>
          <w:i/>
        </w:rPr>
        <w:t>интеллектуальные</w:t>
      </w:r>
      <w:r w:rsidRPr="00B426FC">
        <w:t xml:space="preserve"> (сравнение и сопоставление, соотнесение, синтез, обобщение, абстрагирование, оценивание и классификация), </w:t>
      </w:r>
      <w:r w:rsidRPr="00B426FC">
        <w:rPr>
          <w:b/>
          <w:i/>
        </w:rPr>
        <w:t>информационные</w:t>
      </w:r>
      <w:r w:rsidRPr="00B426FC">
        <w:t xml:space="preserve"> (умение осуществлять библиографический поиск, извлекать информацию из различных</w:t>
      </w:r>
      <w:proofErr w:type="gramEnd"/>
      <w:r w:rsidRPr="00B426FC">
        <w:t xml:space="preserve"> источников, умение работать с текстом), </w:t>
      </w:r>
      <w:r w:rsidRPr="00B426FC">
        <w:rPr>
          <w:b/>
          <w:i/>
        </w:rPr>
        <w:t>организационные</w:t>
      </w:r>
      <w:r w:rsidRPr="00B426FC">
        <w:rPr>
          <w:b/>
        </w:rPr>
        <w:t xml:space="preserve"> </w:t>
      </w:r>
      <w:r w:rsidRPr="00B426FC">
        <w:t xml:space="preserve">(умение формулировать цель деятельности, планировать ее, осуществлять самоконтроль, самооценку, </w:t>
      </w:r>
      <w:proofErr w:type="spellStart"/>
      <w:r w:rsidRPr="00B426FC">
        <w:t>самокоррекцию</w:t>
      </w:r>
      <w:proofErr w:type="spellEnd"/>
      <w:r w:rsidRPr="00B426FC">
        <w:t xml:space="preserve">). </w:t>
      </w:r>
    </w:p>
    <w:p w:rsidR="00F722DF" w:rsidRDefault="00F722DF" w:rsidP="00F722DF">
      <w:pPr>
        <w:widowControl w:val="0"/>
        <w:ind w:firstLine="567"/>
        <w:jc w:val="center"/>
        <w:rPr>
          <w:b/>
          <w:sz w:val="28"/>
          <w:szCs w:val="28"/>
        </w:rPr>
      </w:pPr>
    </w:p>
    <w:p w:rsidR="00F722DF" w:rsidRDefault="00F722DF" w:rsidP="00F722DF">
      <w:pPr>
        <w:widowControl w:val="0"/>
        <w:ind w:firstLine="567"/>
        <w:jc w:val="center"/>
        <w:rPr>
          <w:b/>
          <w:sz w:val="28"/>
          <w:szCs w:val="28"/>
        </w:rPr>
      </w:pPr>
    </w:p>
    <w:p w:rsidR="00F722DF" w:rsidRDefault="00F722DF" w:rsidP="00F722DF">
      <w:pPr>
        <w:widowControl w:val="0"/>
        <w:ind w:firstLine="567"/>
        <w:jc w:val="center"/>
        <w:rPr>
          <w:b/>
          <w:sz w:val="28"/>
          <w:szCs w:val="28"/>
        </w:rPr>
      </w:pPr>
    </w:p>
    <w:p w:rsidR="00F722DF" w:rsidRDefault="00F722DF" w:rsidP="00F722DF">
      <w:pPr>
        <w:widowControl w:val="0"/>
        <w:ind w:firstLine="567"/>
        <w:jc w:val="center"/>
        <w:rPr>
          <w:b/>
          <w:sz w:val="28"/>
          <w:szCs w:val="28"/>
        </w:rPr>
      </w:pPr>
      <w:r>
        <w:rPr>
          <w:b/>
          <w:sz w:val="28"/>
          <w:szCs w:val="28"/>
        </w:rPr>
        <w:t>Требования к уровню подготовки учащихся 5 класса</w:t>
      </w:r>
      <w:r w:rsidR="00593825">
        <w:rPr>
          <w:b/>
          <w:sz w:val="28"/>
          <w:szCs w:val="28"/>
        </w:rPr>
        <w:t>.</w:t>
      </w:r>
    </w:p>
    <w:p w:rsidR="00593825" w:rsidRDefault="00593825" w:rsidP="00F722DF">
      <w:pPr>
        <w:widowControl w:val="0"/>
        <w:ind w:firstLine="567"/>
        <w:jc w:val="center"/>
        <w:rPr>
          <w:b/>
          <w:sz w:val="28"/>
          <w:szCs w:val="28"/>
        </w:rPr>
      </w:pPr>
    </w:p>
    <w:p w:rsidR="00F722DF" w:rsidRPr="00B426FC" w:rsidRDefault="00F722DF" w:rsidP="00F722DF">
      <w:pPr>
        <w:widowControl w:val="0"/>
        <w:tabs>
          <w:tab w:val="center" w:pos="5233"/>
          <w:tab w:val="left" w:pos="9180"/>
        </w:tabs>
        <w:ind w:firstLine="567"/>
      </w:pPr>
      <w:r>
        <w:rPr>
          <w:sz w:val="28"/>
          <w:szCs w:val="28"/>
        </w:rPr>
        <w:tab/>
      </w:r>
      <w:r w:rsidRPr="00B426FC">
        <w:t>В результате изучения русского языка ученик должен</w:t>
      </w:r>
      <w:r w:rsidRPr="00B426FC">
        <w:tab/>
      </w:r>
    </w:p>
    <w:p w:rsidR="00F722DF" w:rsidRPr="00B426FC" w:rsidRDefault="00F722DF" w:rsidP="00F722DF">
      <w:pPr>
        <w:widowControl w:val="0"/>
        <w:ind w:firstLine="567"/>
        <w:rPr>
          <w:b/>
        </w:rPr>
      </w:pPr>
      <w:r w:rsidRPr="00B426FC">
        <w:rPr>
          <w:b/>
        </w:rPr>
        <w:t>знать/понимать</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F722DF" w:rsidRPr="00B426FC" w:rsidRDefault="00F722DF" w:rsidP="0018197D">
      <w:pPr>
        <w:widowControl w:val="0"/>
        <w:numPr>
          <w:ilvl w:val="0"/>
          <w:numId w:val="4"/>
        </w:numPr>
        <w:tabs>
          <w:tab w:val="clear" w:pos="0"/>
          <w:tab w:val="num" w:pos="567"/>
        </w:tabs>
        <w:suppressAutoHyphens/>
        <w:ind w:left="567" w:hanging="567"/>
        <w:jc w:val="both"/>
      </w:pPr>
      <w:r w:rsidRPr="00B426FC">
        <w:t xml:space="preserve">смысл понятий: речь устная и письменная; монолог, диалог; сфера и ситуация речевого общения; </w:t>
      </w:r>
    </w:p>
    <w:p w:rsidR="00F722DF" w:rsidRPr="00B426FC" w:rsidRDefault="00F722DF" w:rsidP="0018197D">
      <w:pPr>
        <w:widowControl w:val="0"/>
        <w:numPr>
          <w:ilvl w:val="0"/>
          <w:numId w:val="4"/>
        </w:numPr>
        <w:tabs>
          <w:tab w:val="clear" w:pos="0"/>
          <w:tab w:val="num" w:pos="567"/>
        </w:tabs>
        <w:suppressAutoHyphens/>
        <w:ind w:left="567" w:hanging="567"/>
        <w:jc w:val="both"/>
      </w:pPr>
      <w:r w:rsidRPr="00B426FC">
        <w:t xml:space="preserve">основные признаки разговорной речи, научного, публицистического, официально-делового стилей, языка художественной литературы; </w:t>
      </w:r>
    </w:p>
    <w:p w:rsidR="00F722DF" w:rsidRPr="00B426FC" w:rsidRDefault="00F722DF" w:rsidP="0018197D">
      <w:pPr>
        <w:widowControl w:val="0"/>
        <w:numPr>
          <w:ilvl w:val="0"/>
          <w:numId w:val="4"/>
        </w:numPr>
        <w:tabs>
          <w:tab w:val="clear" w:pos="0"/>
          <w:tab w:val="num" w:pos="567"/>
        </w:tabs>
        <w:suppressAutoHyphens/>
        <w:ind w:left="567" w:hanging="567"/>
        <w:jc w:val="both"/>
      </w:pPr>
      <w:r w:rsidRPr="00B426FC">
        <w:t>особенности основных жанров научного, публицистического, официально-делового стилей и разговорной речи;</w:t>
      </w:r>
    </w:p>
    <w:p w:rsidR="00F722DF" w:rsidRPr="00B426FC" w:rsidRDefault="00F722DF" w:rsidP="0018197D">
      <w:pPr>
        <w:widowControl w:val="0"/>
        <w:numPr>
          <w:ilvl w:val="0"/>
          <w:numId w:val="4"/>
        </w:numPr>
        <w:tabs>
          <w:tab w:val="clear" w:pos="0"/>
          <w:tab w:val="num" w:pos="567"/>
        </w:tabs>
        <w:suppressAutoHyphens/>
        <w:ind w:left="567" w:hanging="567"/>
        <w:jc w:val="both"/>
      </w:pPr>
      <w:r w:rsidRPr="00B426FC">
        <w:t>признаки текста и его функционально-смысловых типов (повествования, описания, рассуждения);</w:t>
      </w:r>
    </w:p>
    <w:p w:rsidR="00F722DF" w:rsidRPr="00B426FC" w:rsidRDefault="00F722DF" w:rsidP="0018197D">
      <w:pPr>
        <w:widowControl w:val="0"/>
        <w:numPr>
          <w:ilvl w:val="0"/>
          <w:numId w:val="4"/>
        </w:numPr>
        <w:tabs>
          <w:tab w:val="clear" w:pos="0"/>
          <w:tab w:val="num" w:pos="567"/>
        </w:tabs>
        <w:suppressAutoHyphens/>
        <w:ind w:left="567" w:hanging="567"/>
        <w:jc w:val="both"/>
      </w:pPr>
      <w:r w:rsidRPr="00B426FC">
        <w:t xml:space="preserve">основные единицы языка, их признаки; </w:t>
      </w:r>
    </w:p>
    <w:p w:rsidR="00F722DF" w:rsidRPr="00B426FC" w:rsidRDefault="00F722DF" w:rsidP="0018197D">
      <w:pPr>
        <w:widowControl w:val="0"/>
        <w:numPr>
          <w:ilvl w:val="0"/>
          <w:numId w:val="4"/>
        </w:numPr>
        <w:tabs>
          <w:tab w:val="clear" w:pos="0"/>
          <w:tab w:val="num" w:pos="567"/>
        </w:tabs>
        <w:suppressAutoHyphens/>
        <w:ind w:left="567" w:hanging="567"/>
        <w:jc w:val="both"/>
      </w:pPr>
      <w:r w:rsidRPr="00B426FC">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F722DF" w:rsidRPr="00B426FC" w:rsidRDefault="00F722DF" w:rsidP="00F722DF">
      <w:pPr>
        <w:widowControl w:val="0"/>
        <w:spacing w:before="120"/>
        <w:ind w:firstLine="567"/>
        <w:jc w:val="both"/>
        <w:rPr>
          <w:b/>
        </w:rPr>
      </w:pPr>
      <w:r w:rsidRPr="00B426FC">
        <w:rPr>
          <w:b/>
        </w:rPr>
        <w:t>уметь</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 xml:space="preserve">различать разговорную речь, научный, публицистический, официально-деловой стили, язык художественной литературы; </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определять тему, основную мысль текста, функционально-смысловой тип и стиль речи; анализировать структуру и языковые особенности текста;</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опознавать языковые единицы, проводить различные виды их анализа;</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объяснять с помощью словаря значение слов с национально-культурным компонентом;</w:t>
      </w:r>
    </w:p>
    <w:p w:rsidR="00F722DF" w:rsidRPr="00B426FC" w:rsidRDefault="00F722DF" w:rsidP="0018197D">
      <w:pPr>
        <w:widowControl w:val="0"/>
        <w:numPr>
          <w:ilvl w:val="0"/>
          <w:numId w:val="4"/>
        </w:numPr>
        <w:tabs>
          <w:tab w:val="clear" w:pos="0"/>
          <w:tab w:val="num" w:pos="567"/>
        </w:tabs>
        <w:suppressAutoHyphens/>
        <w:spacing w:before="120" w:after="60"/>
        <w:ind w:left="567" w:hanging="567"/>
        <w:jc w:val="both"/>
      </w:pPr>
      <w:r w:rsidRPr="00B426FC">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воспроизводить текст с заданной степенью свернутости (план, пересказ, изложение, конспект);</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B426FC">
        <w:rPr>
          <w:sz w:val="24"/>
          <w:szCs w:val="24"/>
        </w:rPr>
        <w:t>прочитанному</w:t>
      </w:r>
      <w:proofErr w:type="gramEnd"/>
      <w:r w:rsidRPr="00B426FC">
        <w:rPr>
          <w:sz w:val="24"/>
          <w:szCs w:val="24"/>
        </w:rPr>
        <w:t>, услышанному, увиденному;</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соблюдать в практике письма основные правила орфографии и пунктуации;</w:t>
      </w:r>
    </w:p>
    <w:p w:rsidR="00F722DF" w:rsidRPr="00B426FC"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соблюдать нормы русского речевого этикета; уместно использовать паралингвистические (внеязыковые) средства общения;</w:t>
      </w:r>
    </w:p>
    <w:p w:rsidR="00F722DF" w:rsidRDefault="00F722DF" w:rsidP="0018197D">
      <w:pPr>
        <w:pStyle w:val="af8"/>
        <w:widowControl w:val="0"/>
        <w:numPr>
          <w:ilvl w:val="0"/>
          <w:numId w:val="4"/>
        </w:numPr>
        <w:pBdr>
          <w:left w:val="none" w:sz="0" w:space="0" w:color="auto"/>
        </w:pBdr>
        <w:tabs>
          <w:tab w:val="clear" w:pos="0"/>
          <w:tab w:val="num" w:pos="567"/>
        </w:tabs>
        <w:spacing w:line="100" w:lineRule="atLeast"/>
        <w:ind w:left="567" w:hanging="567"/>
        <w:rPr>
          <w:sz w:val="24"/>
          <w:szCs w:val="24"/>
        </w:rPr>
      </w:pPr>
      <w:r w:rsidRPr="00B426FC">
        <w:rPr>
          <w:sz w:val="24"/>
          <w:szCs w:val="24"/>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r w:rsidR="00F61330">
        <w:rPr>
          <w:sz w:val="24"/>
          <w:szCs w:val="24"/>
        </w:rPr>
        <w:t>.</w:t>
      </w:r>
    </w:p>
    <w:p w:rsidR="00F61330" w:rsidRDefault="00F61330" w:rsidP="00F61330">
      <w:pPr>
        <w:pStyle w:val="af8"/>
        <w:widowControl w:val="0"/>
        <w:pBdr>
          <w:left w:val="none" w:sz="0" w:space="0" w:color="auto"/>
        </w:pBdr>
        <w:spacing w:line="100" w:lineRule="atLeast"/>
        <w:rPr>
          <w:sz w:val="24"/>
          <w:szCs w:val="24"/>
        </w:rPr>
      </w:pPr>
    </w:p>
    <w:p w:rsidR="00F61330" w:rsidRDefault="00F61330" w:rsidP="00F61330">
      <w:pPr>
        <w:pStyle w:val="af8"/>
        <w:widowControl w:val="0"/>
        <w:pBdr>
          <w:left w:val="none" w:sz="0" w:space="0" w:color="auto"/>
        </w:pBdr>
        <w:spacing w:line="100" w:lineRule="atLeast"/>
        <w:jc w:val="center"/>
        <w:rPr>
          <w:b/>
          <w:szCs w:val="28"/>
        </w:rPr>
      </w:pPr>
      <w:r w:rsidRPr="00F61330">
        <w:rPr>
          <w:b/>
          <w:szCs w:val="28"/>
        </w:rPr>
        <w:t>Учебно-тематический план.</w:t>
      </w:r>
    </w:p>
    <w:p w:rsidR="00593825" w:rsidRDefault="00593825" w:rsidP="00F61330">
      <w:pPr>
        <w:pStyle w:val="af8"/>
        <w:widowControl w:val="0"/>
        <w:pBdr>
          <w:left w:val="none" w:sz="0" w:space="0" w:color="auto"/>
        </w:pBdr>
        <w:spacing w:line="100" w:lineRule="atLeast"/>
        <w:jc w:val="center"/>
        <w:rPr>
          <w:b/>
          <w:szCs w:val="28"/>
        </w:rPr>
      </w:pPr>
    </w:p>
    <w:tbl>
      <w:tblPr>
        <w:tblStyle w:val="afc"/>
        <w:tblW w:w="0" w:type="auto"/>
        <w:tblLook w:val="04A0"/>
      </w:tblPr>
      <w:tblGrid>
        <w:gridCol w:w="6629"/>
        <w:gridCol w:w="1270"/>
        <w:gridCol w:w="1565"/>
        <w:gridCol w:w="1372"/>
      </w:tblGrid>
      <w:tr w:rsidR="00F61330" w:rsidTr="00F61330">
        <w:tc>
          <w:tcPr>
            <w:tcW w:w="6629" w:type="dxa"/>
          </w:tcPr>
          <w:p w:rsidR="00F61330" w:rsidRDefault="00F61330" w:rsidP="00F61330">
            <w:pPr>
              <w:pStyle w:val="af8"/>
              <w:widowControl w:val="0"/>
              <w:pBdr>
                <w:left w:val="none" w:sz="0" w:space="0" w:color="auto"/>
              </w:pBdr>
              <w:spacing w:line="100" w:lineRule="atLeast"/>
              <w:jc w:val="center"/>
              <w:rPr>
                <w:sz w:val="24"/>
                <w:szCs w:val="24"/>
              </w:rPr>
            </w:pPr>
            <w:r>
              <w:rPr>
                <w:sz w:val="24"/>
                <w:szCs w:val="24"/>
              </w:rPr>
              <w:t xml:space="preserve">Содержание </w:t>
            </w:r>
          </w:p>
        </w:tc>
        <w:tc>
          <w:tcPr>
            <w:tcW w:w="1270" w:type="dxa"/>
          </w:tcPr>
          <w:p w:rsidR="00F61330" w:rsidRDefault="00F61330" w:rsidP="00F61330">
            <w:pPr>
              <w:pStyle w:val="af8"/>
              <w:widowControl w:val="0"/>
              <w:pBdr>
                <w:left w:val="none" w:sz="0" w:space="0" w:color="auto"/>
              </w:pBdr>
              <w:spacing w:line="100" w:lineRule="atLeast"/>
              <w:jc w:val="center"/>
              <w:rPr>
                <w:sz w:val="24"/>
                <w:szCs w:val="24"/>
              </w:rPr>
            </w:pPr>
            <w:r>
              <w:rPr>
                <w:sz w:val="24"/>
                <w:szCs w:val="24"/>
              </w:rPr>
              <w:t>Кол-во часов</w:t>
            </w:r>
          </w:p>
        </w:tc>
        <w:tc>
          <w:tcPr>
            <w:tcW w:w="1565" w:type="dxa"/>
          </w:tcPr>
          <w:p w:rsidR="00F61330" w:rsidRDefault="00F61330" w:rsidP="00F61330">
            <w:pPr>
              <w:pStyle w:val="af8"/>
              <w:widowControl w:val="0"/>
              <w:pBdr>
                <w:left w:val="none" w:sz="0" w:space="0" w:color="auto"/>
              </w:pBdr>
              <w:spacing w:line="100" w:lineRule="atLeast"/>
              <w:jc w:val="center"/>
              <w:rPr>
                <w:sz w:val="24"/>
                <w:szCs w:val="24"/>
              </w:rPr>
            </w:pPr>
            <w:r>
              <w:rPr>
                <w:sz w:val="24"/>
                <w:szCs w:val="24"/>
              </w:rPr>
              <w:t>Кол-во контрольных работ</w:t>
            </w:r>
          </w:p>
        </w:tc>
        <w:tc>
          <w:tcPr>
            <w:tcW w:w="1372" w:type="dxa"/>
          </w:tcPr>
          <w:p w:rsidR="00F61330" w:rsidRDefault="00F61330" w:rsidP="00F61330">
            <w:pPr>
              <w:pStyle w:val="af8"/>
              <w:widowControl w:val="0"/>
              <w:pBdr>
                <w:left w:val="none" w:sz="0" w:space="0" w:color="auto"/>
              </w:pBdr>
              <w:spacing w:line="100" w:lineRule="atLeast"/>
              <w:jc w:val="center"/>
              <w:rPr>
                <w:sz w:val="24"/>
                <w:szCs w:val="24"/>
              </w:rPr>
            </w:pPr>
            <w:r>
              <w:rPr>
                <w:sz w:val="24"/>
                <w:szCs w:val="24"/>
              </w:rPr>
              <w:t>Развитие речи</w:t>
            </w:r>
          </w:p>
        </w:tc>
      </w:tr>
      <w:tr w:rsidR="00593825" w:rsidTr="00F61330">
        <w:tc>
          <w:tcPr>
            <w:tcW w:w="6629" w:type="dxa"/>
          </w:tcPr>
          <w:p w:rsidR="00593825" w:rsidRPr="00593825" w:rsidRDefault="00593825" w:rsidP="00593825">
            <w:pPr>
              <w:spacing w:line="240" w:lineRule="atLeast"/>
              <w:rPr>
                <w:b/>
              </w:rPr>
            </w:pPr>
            <w:r>
              <w:rPr>
                <w:b/>
              </w:rPr>
              <w:t>Язык  и  общение.</w:t>
            </w:r>
          </w:p>
          <w:p w:rsidR="00593825" w:rsidRDefault="00593825" w:rsidP="00F61330">
            <w:pPr>
              <w:pStyle w:val="af8"/>
              <w:widowControl w:val="0"/>
              <w:pBdr>
                <w:left w:val="none" w:sz="0" w:space="0" w:color="auto"/>
              </w:pBdr>
              <w:spacing w:line="100" w:lineRule="atLeast"/>
              <w:jc w:val="center"/>
              <w:rPr>
                <w:sz w:val="24"/>
                <w:szCs w:val="24"/>
              </w:rPr>
            </w:pPr>
          </w:p>
        </w:tc>
        <w:tc>
          <w:tcPr>
            <w:tcW w:w="1270"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2</w:t>
            </w:r>
          </w:p>
        </w:tc>
        <w:tc>
          <w:tcPr>
            <w:tcW w:w="1565"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w:t>
            </w:r>
          </w:p>
        </w:tc>
        <w:tc>
          <w:tcPr>
            <w:tcW w:w="1372"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1</w:t>
            </w:r>
          </w:p>
        </w:tc>
      </w:tr>
      <w:tr w:rsidR="00593825" w:rsidTr="00F61330">
        <w:tc>
          <w:tcPr>
            <w:tcW w:w="6629" w:type="dxa"/>
          </w:tcPr>
          <w:p w:rsidR="00593825" w:rsidRDefault="00593825" w:rsidP="00593825">
            <w:pPr>
              <w:spacing w:line="240" w:lineRule="atLeast"/>
              <w:rPr>
                <w:b/>
              </w:rPr>
            </w:pPr>
            <w:r>
              <w:rPr>
                <w:b/>
              </w:rPr>
              <w:t xml:space="preserve">Повторение </w:t>
            </w:r>
            <w:proofErr w:type="gramStart"/>
            <w:r>
              <w:rPr>
                <w:b/>
              </w:rPr>
              <w:t>пройденного</w:t>
            </w:r>
            <w:proofErr w:type="gramEnd"/>
            <w:r>
              <w:rPr>
                <w:b/>
              </w:rPr>
              <w:t xml:space="preserve"> в 1 - 4 классах.</w:t>
            </w:r>
          </w:p>
          <w:p w:rsidR="00593825" w:rsidRDefault="00593825" w:rsidP="00593825">
            <w:pPr>
              <w:spacing w:line="240" w:lineRule="atLeast"/>
              <w:rPr>
                <w:b/>
              </w:rPr>
            </w:pPr>
          </w:p>
        </w:tc>
        <w:tc>
          <w:tcPr>
            <w:tcW w:w="1270"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17</w:t>
            </w:r>
          </w:p>
        </w:tc>
        <w:tc>
          <w:tcPr>
            <w:tcW w:w="1565"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2</w:t>
            </w:r>
          </w:p>
        </w:tc>
      </w:tr>
      <w:tr w:rsidR="00593825" w:rsidTr="00F61330">
        <w:tc>
          <w:tcPr>
            <w:tcW w:w="6629" w:type="dxa"/>
          </w:tcPr>
          <w:p w:rsidR="00593825" w:rsidRDefault="00593825" w:rsidP="00593825">
            <w:pPr>
              <w:spacing w:line="240" w:lineRule="atLeast"/>
              <w:rPr>
                <w:b/>
              </w:rPr>
            </w:pPr>
            <w:r>
              <w:rPr>
                <w:b/>
              </w:rPr>
              <w:t>Синтаксис. Пункт</w:t>
            </w:r>
            <w:r w:rsidR="00354FD3">
              <w:rPr>
                <w:b/>
              </w:rPr>
              <w:t xml:space="preserve">уация. </w:t>
            </w:r>
            <w:proofErr w:type="gramStart"/>
            <w:r w:rsidR="00354FD3">
              <w:rPr>
                <w:b/>
              </w:rPr>
              <w:t>Культура речи. (23</w:t>
            </w:r>
            <w:proofErr w:type="gramEnd"/>
          </w:p>
          <w:p w:rsidR="00593825" w:rsidRDefault="00593825" w:rsidP="00593825">
            <w:pPr>
              <w:spacing w:line="240" w:lineRule="atLeast"/>
              <w:rPr>
                <w:b/>
              </w:rPr>
            </w:pPr>
          </w:p>
        </w:tc>
        <w:tc>
          <w:tcPr>
            <w:tcW w:w="1270"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23</w:t>
            </w:r>
          </w:p>
        </w:tc>
        <w:tc>
          <w:tcPr>
            <w:tcW w:w="1565"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2</w:t>
            </w:r>
          </w:p>
        </w:tc>
        <w:tc>
          <w:tcPr>
            <w:tcW w:w="1372"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5</w:t>
            </w:r>
          </w:p>
        </w:tc>
      </w:tr>
      <w:tr w:rsidR="00593825" w:rsidTr="00F61330">
        <w:tc>
          <w:tcPr>
            <w:tcW w:w="6629" w:type="dxa"/>
          </w:tcPr>
          <w:p w:rsidR="00593825" w:rsidRDefault="00593825" w:rsidP="00593825">
            <w:pPr>
              <w:spacing w:line="240" w:lineRule="atLeast"/>
              <w:rPr>
                <w:b/>
              </w:rPr>
            </w:pPr>
            <w:r>
              <w:rPr>
                <w:b/>
              </w:rPr>
              <w:t>Фонетика. Орфоэпия. Графика и орфография. Культура речи.</w:t>
            </w:r>
          </w:p>
          <w:p w:rsidR="00593825" w:rsidRDefault="00593825" w:rsidP="00593825">
            <w:pPr>
              <w:spacing w:line="240" w:lineRule="atLeast"/>
              <w:rPr>
                <w:b/>
              </w:rPr>
            </w:pPr>
          </w:p>
        </w:tc>
        <w:tc>
          <w:tcPr>
            <w:tcW w:w="1270"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12</w:t>
            </w:r>
          </w:p>
        </w:tc>
        <w:tc>
          <w:tcPr>
            <w:tcW w:w="1565"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2</w:t>
            </w:r>
          </w:p>
        </w:tc>
      </w:tr>
      <w:tr w:rsidR="00F61330" w:rsidTr="00F61330">
        <w:tc>
          <w:tcPr>
            <w:tcW w:w="6629" w:type="dxa"/>
          </w:tcPr>
          <w:p w:rsidR="00F61330" w:rsidRPr="00593825" w:rsidRDefault="00F61330" w:rsidP="00F61330">
            <w:pPr>
              <w:spacing w:line="240" w:lineRule="atLeast"/>
              <w:rPr>
                <w:b/>
              </w:rPr>
            </w:pPr>
            <w:r>
              <w:rPr>
                <w:b/>
              </w:rPr>
              <w:t>Лексика. Культура речи</w:t>
            </w:r>
            <w:r w:rsidR="00593825">
              <w:rPr>
                <w:b/>
              </w:rPr>
              <w:t>.</w:t>
            </w:r>
            <w:r>
              <w:rPr>
                <w:b/>
              </w:rPr>
              <w:t xml:space="preserve"> </w:t>
            </w:r>
          </w:p>
          <w:p w:rsidR="00F61330" w:rsidRDefault="00F61330" w:rsidP="00F61330">
            <w:pPr>
              <w:spacing w:line="240" w:lineRule="atLeast"/>
              <w:rPr>
                <w:sz w:val="24"/>
                <w:szCs w:val="24"/>
              </w:rPr>
            </w:pPr>
          </w:p>
        </w:tc>
        <w:tc>
          <w:tcPr>
            <w:tcW w:w="1270" w:type="dxa"/>
          </w:tcPr>
          <w:p w:rsidR="00F61330" w:rsidRDefault="00593825" w:rsidP="00F61330">
            <w:pPr>
              <w:pStyle w:val="af8"/>
              <w:widowControl w:val="0"/>
              <w:pBdr>
                <w:left w:val="none" w:sz="0" w:space="0" w:color="auto"/>
              </w:pBdr>
              <w:spacing w:line="100" w:lineRule="atLeast"/>
              <w:jc w:val="center"/>
              <w:rPr>
                <w:sz w:val="24"/>
                <w:szCs w:val="24"/>
              </w:rPr>
            </w:pPr>
            <w:r>
              <w:rPr>
                <w:sz w:val="24"/>
                <w:szCs w:val="24"/>
              </w:rPr>
              <w:t>6</w:t>
            </w:r>
          </w:p>
        </w:tc>
        <w:tc>
          <w:tcPr>
            <w:tcW w:w="1565" w:type="dxa"/>
          </w:tcPr>
          <w:p w:rsidR="00F61330" w:rsidRDefault="0059382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F61330" w:rsidRDefault="00593825" w:rsidP="00F61330">
            <w:pPr>
              <w:pStyle w:val="af8"/>
              <w:widowControl w:val="0"/>
              <w:pBdr>
                <w:left w:val="none" w:sz="0" w:space="0" w:color="auto"/>
              </w:pBdr>
              <w:spacing w:line="100" w:lineRule="atLeast"/>
              <w:jc w:val="center"/>
              <w:rPr>
                <w:sz w:val="24"/>
                <w:szCs w:val="24"/>
              </w:rPr>
            </w:pPr>
            <w:r>
              <w:rPr>
                <w:sz w:val="24"/>
                <w:szCs w:val="24"/>
              </w:rPr>
              <w:t>1</w:t>
            </w:r>
          </w:p>
        </w:tc>
      </w:tr>
      <w:tr w:rsidR="00593825" w:rsidTr="00F61330">
        <w:tc>
          <w:tcPr>
            <w:tcW w:w="6629" w:type="dxa"/>
          </w:tcPr>
          <w:p w:rsidR="00593825" w:rsidRDefault="00593825" w:rsidP="00593825">
            <w:pPr>
              <w:spacing w:line="240" w:lineRule="atLeast"/>
              <w:rPr>
                <w:b/>
              </w:rPr>
            </w:pPr>
            <w:proofErr w:type="spellStart"/>
            <w:r>
              <w:rPr>
                <w:b/>
              </w:rPr>
              <w:t>Морфемика</w:t>
            </w:r>
            <w:proofErr w:type="spellEnd"/>
            <w:r>
              <w:rPr>
                <w:b/>
              </w:rPr>
              <w:t xml:space="preserve">. Орфография. Культура речи. </w:t>
            </w:r>
          </w:p>
          <w:p w:rsidR="00593825" w:rsidRDefault="00593825" w:rsidP="00F61330">
            <w:pPr>
              <w:spacing w:line="240" w:lineRule="atLeast"/>
              <w:rPr>
                <w:b/>
              </w:rPr>
            </w:pPr>
          </w:p>
        </w:tc>
        <w:tc>
          <w:tcPr>
            <w:tcW w:w="1270"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18</w:t>
            </w:r>
          </w:p>
        </w:tc>
        <w:tc>
          <w:tcPr>
            <w:tcW w:w="1565"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593825" w:rsidRDefault="00593825" w:rsidP="00F61330">
            <w:pPr>
              <w:pStyle w:val="af8"/>
              <w:widowControl w:val="0"/>
              <w:pBdr>
                <w:left w:val="none" w:sz="0" w:space="0" w:color="auto"/>
              </w:pBdr>
              <w:spacing w:line="100" w:lineRule="atLeast"/>
              <w:jc w:val="center"/>
              <w:rPr>
                <w:sz w:val="24"/>
                <w:szCs w:val="24"/>
              </w:rPr>
            </w:pPr>
            <w:r>
              <w:rPr>
                <w:sz w:val="24"/>
                <w:szCs w:val="24"/>
              </w:rPr>
              <w:t>3</w:t>
            </w:r>
          </w:p>
        </w:tc>
      </w:tr>
      <w:tr w:rsidR="00F61330" w:rsidTr="00F61330">
        <w:tc>
          <w:tcPr>
            <w:tcW w:w="6629" w:type="dxa"/>
          </w:tcPr>
          <w:p w:rsidR="000B50B5" w:rsidRDefault="000B50B5" w:rsidP="000B50B5">
            <w:pPr>
              <w:spacing w:line="240" w:lineRule="atLeast"/>
              <w:rPr>
                <w:b/>
              </w:rPr>
            </w:pPr>
            <w:r>
              <w:rPr>
                <w:b/>
              </w:rPr>
              <w:t>Морфология. Орфография. Культура речи</w:t>
            </w:r>
            <w:r w:rsidR="00593825">
              <w:rPr>
                <w:b/>
              </w:rPr>
              <w:t>.</w:t>
            </w:r>
            <w:r>
              <w:rPr>
                <w:b/>
              </w:rPr>
              <w:t xml:space="preserve"> </w:t>
            </w:r>
          </w:p>
          <w:p w:rsidR="000B50B5" w:rsidRDefault="000B50B5" w:rsidP="000B50B5">
            <w:pPr>
              <w:spacing w:line="240" w:lineRule="atLeast"/>
              <w:rPr>
                <w:b/>
              </w:rPr>
            </w:pPr>
          </w:p>
          <w:p w:rsidR="000B50B5" w:rsidRDefault="000B50B5" w:rsidP="000B50B5">
            <w:pPr>
              <w:spacing w:line="240" w:lineRule="atLeast"/>
              <w:rPr>
                <w:b/>
              </w:rPr>
            </w:pPr>
            <w:r>
              <w:rPr>
                <w:b/>
              </w:rPr>
              <w:t>Имя существительное</w:t>
            </w:r>
            <w:r w:rsidR="00593825">
              <w:rPr>
                <w:b/>
              </w:rPr>
              <w:t>.</w:t>
            </w:r>
            <w:r>
              <w:rPr>
                <w:b/>
              </w:rPr>
              <w:t xml:space="preserve"> </w:t>
            </w:r>
          </w:p>
          <w:p w:rsidR="00F61330" w:rsidRDefault="00F61330" w:rsidP="00F61330">
            <w:pPr>
              <w:pStyle w:val="af8"/>
              <w:widowControl w:val="0"/>
              <w:pBdr>
                <w:left w:val="none" w:sz="0" w:space="0" w:color="auto"/>
              </w:pBdr>
              <w:spacing w:line="100" w:lineRule="atLeast"/>
              <w:jc w:val="left"/>
              <w:rPr>
                <w:sz w:val="24"/>
                <w:szCs w:val="24"/>
              </w:rPr>
            </w:pPr>
          </w:p>
        </w:tc>
        <w:tc>
          <w:tcPr>
            <w:tcW w:w="1270" w:type="dxa"/>
          </w:tcPr>
          <w:p w:rsidR="000B50B5" w:rsidRDefault="000B50B5" w:rsidP="00F61330">
            <w:pPr>
              <w:pStyle w:val="af8"/>
              <w:widowControl w:val="0"/>
              <w:pBdr>
                <w:left w:val="none" w:sz="0" w:space="0" w:color="auto"/>
              </w:pBdr>
              <w:spacing w:line="100" w:lineRule="atLeast"/>
              <w:jc w:val="center"/>
              <w:rPr>
                <w:sz w:val="24"/>
                <w:szCs w:val="24"/>
              </w:rPr>
            </w:pPr>
          </w:p>
          <w:p w:rsidR="000B50B5" w:rsidRDefault="000B50B5" w:rsidP="00F61330">
            <w:pPr>
              <w:pStyle w:val="af8"/>
              <w:widowControl w:val="0"/>
              <w:pBdr>
                <w:left w:val="none" w:sz="0" w:space="0" w:color="auto"/>
              </w:pBdr>
              <w:spacing w:line="100" w:lineRule="atLeast"/>
              <w:jc w:val="center"/>
              <w:rPr>
                <w:sz w:val="24"/>
                <w:szCs w:val="24"/>
              </w:rPr>
            </w:pPr>
          </w:p>
          <w:p w:rsidR="00F61330" w:rsidRDefault="000B50B5" w:rsidP="00F61330">
            <w:pPr>
              <w:pStyle w:val="af8"/>
              <w:widowControl w:val="0"/>
              <w:pBdr>
                <w:left w:val="none" w:sz="0" w:space="0" w:color="auto"/>
              </w:pBdr>
              <w:spacing w:line="100" w:lineRule="atLeast"/>
              <w:jc w:val="center"/>
              <w:rPr>
                <w:sz w:val="24"/>
                <w:szCs w:val="24"/>
              </w:rPr>
            </w:pPr>
            <w:r>
              <w:rPr>
                <w:sz w:val="24"/>
                <w:szCs w:val="24"/>
              </w:rPr>
              <w:t>17</w:t>
            </w:r>
          </w:p>
        </w:tc>
        <w:tc>
          <w:tcPr>
            <w:tcW w:w="1565" w:type="dxa"/>
          </w:tcPr>
          <w:p w:rsidR="000B50B5" w:rsidRDefault="000B50B5" w:rsidP="00F61330">
            <w:pPr>
              <w:pStyle w:val="af8"/>
              <w:widowControl w:val="0"/>
              <w:pBdr>
                <w:left w:val="none" w:sz="0" w:space="0" w:color="auto"/>
              </w:pBdr>
              <w:spacing w:line="100" w:lineRule="atLeast"/>
              <w:jc w:val="center"/>
              <w:rPr>
                <w:sz w:val="24"/>
                <w:szCs w:val="24"/>
              </w:rPr>
            </w:pPr>
          </w:p>
          <w:p w:rsidR="000B50B5" w:rsidRDefault="000B50B5" w:rsidP="00F61330">
            <w:pPr>
              <w:pStyle w:val="af8"/>
              <w:widowControl w:val="0"/>
              <w:pBdr>
                <w:left w:val="none" w:sz="0" w:space="0" w:color="auto"/>
              </w:pBdr>
              <w:spacing w:line="100" w:lineRule="atLeast"/>
              <w:jc w:val="center"/>
              <w:rPr>
                <w:sz w:val="24"/>
                <w:szCs w:val="24"/>
              </w:rPr>
            </w:pPr>
          </w:p>
          <w:p w:rsidR="00F61330" w:rsidRDefault="000B50B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0B50B5" w:rsidRDefault="000B50B5" w:rsidP="00F61330">
            <w:pPr>
              <w:pStyle w:val="af8"/>
              <w:widowControl w:val="0"/>
              <w:pBdr>
                <w:left w:val="none" w:sz="0" w:space="0" w:color="auto"/>
              </w:pBdr>
              <w:spacing w:line="100" w:lineRule="atLeast"/>
              <w:jc w:val="center"/>
              <w:rPr>
                <w:sz w:val="24"/>
                <w:szCs w:val="24"/>
              </w:rPr>
            </w:pPr>
          </w:p>
          <w:p w:rsidR="000B50B5" w:rsidRDefault="000B50B5" w:rsidP="00F61330">
            <w:pPr>
              <w:pStyle w:val="af8"/>
              <w:widowControl w:val="0"/>
              <w:pBdr>
                <w:left w:val="none" w:sz="0" w:space="0" w:color="auto"/>
              </w:pBdr>
              <w:spacing w:line="100" w:lineRule="atLeast"/>
              <w:jc w:val="center"/>
              <w:rPr>
                <w:sz w:val="24"/>
                <w:szCs w:val="24"/>
              </w:rPr>
            </w:pPr>
          </w:p>
          <w:p w:rsidR="00F61330" w:rsidRDefault="000B50B5" w:rsidP="00F61330">
            <w:pPr>
              <w:pStyle w:val="af8"/>
              <w:widowControl w:val="0"/>
              <w:pBdr>
                <w:left w:val="none" w:sz="0" w:space="0" w:color="auto"/>
              </w:pBdr>
              <w:spacing w:line="100" w:lineRule="atLeast"/>
              <w:jc w:val="center"/>
              <w:rPr>
                <w:sz w:val="24"/>
                <w:szCs w:val="24"/>
              </w:rPr>
            </w:pPr>
            <w:r>
              <w:rPr>
                <w:sz w:val="24"/>
                <w:szCs w:val="24"/>
              </w:rPr>
              <w:t>3</w:t>
            </w:r>
          </w:p>
        </w:tc>
      </w:tr>
      <w:tr w:rsidR="00F61330" w:rsidTr="00F61330">
        <w:tc>
          <w:tcPr>
            <w:tcW w:w="6629" w:type="dxa"/>
          </w:tcPr>
          <w:p w:rsidR="000B50B5" w:rsidRDefault="000B50B5" w:rsidP="000B50B5">
            <w:pPr>
              <w:spacing w:line="240" w:lineRule="atLeast"/>
              <w:rPr>
                <w:b/>
              </w:rPr>
            </w:pPr>
            <w:r>
              <w:rPr>
                <w:b/>
              </w:rPr>
              <w:t>Имя прилагательное</w:t>
            </w:r>
            <w:r w:rsidR="00593825">
              <w:rPr>
                <w:b/>
              </w:rPr>
              <w:t>.</w:t>
            </w:r>
            <w:r>
              <w:rPr>
                <w:b/>
              </w:rPr>
              <w:t xml:space="preserve"> </w:t>
            </w:r>
          </w:p>
          <w:p w:rsidR="00F61330" w:rsidRDefault="00F61330" w:rsidP="00F61330">
            <w:pPr>
              <w:pStyle w:val="af8"/>
              <w:widowControl w:val="0"/>
              <w:pBdr>
                <w:left w:val="none" w:sz="0" w:space="0" w:color="auto"/>
              </w:pBdr>
              <w:spacing w:line="100" w:lineRule="atLeast"/>
              <w:jc w:val="left"/>
              <w:rPr>
                <w:sz w:val="24"/>
                <w:szCs w:val="24"/>
              </w:rPr>
            </w:pPr>
          </w:p>
        </w:tc>
        <w:tc>
          <w:tcPr>
            <w:tcW w:w="1270"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10</w:t>
            </w:r>
          </w:p>
        </w:tc>
        <w:tc>
          <w:tcPr>
            <w:tcW w:w="1565"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3</w:t>
            </w:r>
          </w:p>
        </w:tc>
      </w:tr>
      <w:tr w:rsidR="00F61330" w:rsidTr="00F61330">
        <w:tc>
          <w:tcPr>
            <w:tcW w:w="6629" w:type="dxa"/>
          </w:tcPr>
          <w:p w:rsidR="00F61330" w:rsidRDefault="000B50B5" w:rsidP="000B50B5">
            <w:pPr>
              <w:spacing w:line="240" w:lineRule="atLeast"/>
              <w:rPr>
                <w:sz w:val="24"/>
                <w:szCs w:val="24"/>
              </w:rPr>
            </w:pPr>
            <w:r>
              <w:rPr>
                <w:b/>
              </w:rPr>
              <w:t>Глагол</w:t>
            </w:r>
            <w:r w:rsidR="00593825">
              <w:rPr>
                <w:b/>
              </w:rPr>
              <w:t>.</w:t>
            </w:r>
            <w:r>
              <w:rPr>
                <w:b/>
              </w:rPr>
              <w:t xml:space="preserve"> </w:t>
            </w:r>
          </w:p>
        </w:tc>
        <w:tc>
          <w:tcPr>
            <w:tcW w:w="1270"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29</w:t>
            </w:r>
          </w:p>
        </w:tc>
        <w:tc>
          <w:tcPr>
            <w:tcW w:w="1565"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5</w:t>
            </w:r>
          </w:p>
        </w:tc>
      </w:tr>
      <w:tr w:rsidR="00F61330" w:rsidTr="00F61330">
        <w:tc>
          <w:tcPr>
            <w:tcW w:w="6629" w:type="dxa"/>
          </w:tcPr>
          <w:p w:rsidR="00F61330" w:rsidRDefault="00F61330" w:rsidP="000B50B5">
            <w:pPr>
              <w:spacing w:line="240" w:lineRule="atLeast"/>
              <w:rPr>
                <w:b/>
              </w:rPr>
            </w:pPr>
            <w:r>
              <w:rPr>
                <w:b/>
              </w:rPr>
              <w:t>Повторение и системати</w:t>
            </w:r>
            <w:r w:rsidR="000B50B5">
              <w:rPr>
                <w:b/>
              </w:rPr>
              <w:t xml:space="preserve">зация </w:t>
            </w:r>
            <w:proofErr w:type="gramStart"/>
            <w:r w:rsidR="000B50B5">
              <w:rPr>
                <w:b/>
              </w:rPr>
              <w:t>изученного</w:t>
            </w:r>
            <w:proofErr w:type="gramEnd"/>
            <w:r w:rsidR="00593825">
              <w:rPr>
                <w:b/>
              </w:rPr>
              <w:t>.</w:t>
            </w:r>
            <w:r w:rsidR="000B50B5">
              <w:rPr>
                <w:b/>
              </w:rPr>
              <w:t xml:space="preserve">   </w:t>
            </w:r>
          </w:p>
          <w:p w:rsidR="000B50B5" w:rsidRPr="000B50B5" w:rsidRDefault="000B50B5" w:rsidP="000B50B5">
            <w:pPr>
              <w:spacing w:line="240" w:lineRule="atLeast"/>
              <w:rPr>
                <w:b/>
              </w:rPr>
            </w:pPr>
          </w:p>
        </w:tc>
        <w:tc>
          <w:tcPr>
            <w:tcW w:w="1270"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7</w:t>
            </w:r>
          </w:p>
        </w:tc>
        <w:tc>
          <w:tcPr>
            <w:tcW w:w="1565"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1</w:t>
            </w:r>
          </w:p>
        </w:tc>
        <w:tc>
          <w:tcPr>
            <w:tcW w:w="1372" w:type="dxa"/>
          </w:tcPr>
          <w:p w:rsidR="00F61330" w:rsidRDefault="000B50B5" w:rsidP="00F61330">
            <w:pPr>
              <w:pStyle w:val="af8"/>
              <w:widowControl w:val="0"/>
              <w:pBdr>
                <w:left w:val="none" w:sz="0" w:space="0" w:color="auto"/>
              </w:pBdr>
              <w:spacing w:line="100" w:lineRule="atLeast"/>
              <w:jc w:val="center"/>
              <w:rPr>
                <w:sz w:val="24"/>
                <w:szCs w:val="24"/>
              </w:rPr>
            </w:pPr>
            <w:r>
              <w:rPr>
                <w:sz w:val="24"/>
                <w:szCs w:val="24"/>
              </w:rPr>
              <w:t>1</w:t>
            </w:r>
          </w:p>
        </w:tc>
      </w:tr>
    </w:tbl>
    <w:p w:rsidR="00F61330" w:rsidRPr="00F61330" w:rsidRDefault="00F61330" w:rsidP="00F61330">
      <w:pPr>
        <w:pStyle w:val="af8"/>
        <w:widowControl w:val="0"/>
        <w:pBdr>
          <w:left w:val="none" w:sz="0" w:space="0" w:color="auto"/>
        </w:pBdr>
        <w:spacing w:line="100" w:lineRule="atLeast"/>
        <w:jc w:val="center"/>
        <w:rPr>
          <w:sz w:val="24"/>
          <w:szCs w:val="24"/>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sectPr w:rsidR="00F722DF">
          <w:footerReference w:type="default" r:id="rId7"/>
          <w:pgSz w:w="11906" w:h="16838"/>
          <w:pgMar w:top="1134" w:right="566" w:bottom="1134" w:left="720" w:header="720" w:footer="720" w:gutter="0"/>
          <w:cols w:space="720"/>
          <w:docGrid w:linePitch="360"/>
        </w:sectPr>
      </w:pPr>
    </w:p>
    <w:p w:rsidR="00F722DF" w:rsidRDefault="00F61330" w:rsidP="00F722DF">
      <w:pPr>
        <w:jc w:val="center"/>
        <w:rPr>
          <w:b/>
        </w:rPr>
      </w:pPr>
      <w:r>
        <w:rPr>
          <w:b/>
        </w:rPr>
        <w:lastRenderedPageBreak/>
        <w:t>Календарно</w:t>
      </w:r>
      <w:r w:rsidR="00F722DF">
        <w:rPr>
          <w:b/>
        </w:rPr>
        <w:t>-тематическое планирование</w:t>
      </w:r>
    </w:p>
    <w:p w:rsidR="00F722DF" w:rsidRDefault="00F722DF" w:rsidP="00F722DF">
      <w:pPr>
        <w:jc w:val="center"/>
        <w:rPr>
          <w:b/>
        </w:rPr>
      </w:pPr>
    </w:p>
    <w:p w:rsidR="00F722DF" w:rsidRDefault="00F722DF" w:rsidP="00F722DF">
      <w:pPr>
        <w:jc w:val="center"/>
        <w:rPr>
          <w:b/>
        </w:rPr>
      </w:pPr>
    </w:p>
    <w:tbl>
      <w:tblPr>
        <w:tblW w:w="16331" w:type="dxa"/>
        <w:tblInd w:w="-632" w:type="dxa"/>
        <w:tblLayout w:type="fixed"/>
        <w:tblLook w:val="0000"/>
      </w:tblPr>
      <w:tblGrid>
        <w:gridCol w:w="720"/>
        <w:gridCol w:w="2005"/>
        <w:gridCol w:w="695"/>
        <w:gridCol w:w="2120"/>
        <w:gridCol w:w="20"/>
        <w:gridCol w:w="20"/>
        <w:gridCol w:w="2753"/>
        <w:gridCol w:w="2103"/>
        <w:gridCol w:w="2160"/>
        <w:gridCol w:w="2164"/>
        <w:gridCol w:w="811"/>
        <w:gridCol w:w="730"/>
        <w:gridCol w:w="30"/>
      </w:tblGrid>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Тема урока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Кол-во часов</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Тип урока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Характеристика деятельности учащихся или виды учебной деятельности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Виды контроля измерители</w:t>
            </w:r>
          </w:p>
        </w:tc>
        <w:tc>
          <w:tcPr>
            <w:tcW w:w="2160" w:type="dxa"/>
            <w:tcBorders>
              <w:top w:val="single" w:sz="4" w:space="0" w:color="000000"/>
              <w:left w:val="single" w:sz="4" w:space="0" w:color="000000"/>
              <w:bottom w:val="single" w:sz="4" w:space="0" w:color="000000"/>
            </w:tcBorders>
            <w:shd w:val="clear" w:color="auto" w:fill="auto"/>
          </w:tcPr>
          <w:p w:rsidR="00F722DF" w:rsidRDefault="00FB5272" w:rsidP="00FB5272">
            <w:pPr>
              <w:snapToGrid w:val="0"/>
              <w:jc w:val="center"/>
            </w:pPr>
            <w:r>
              <w:rPr>
                <w:sz w:val="22"/>
                <w:szCs w:val="22"/>
              </w:rPr>
              <w:t>УУД</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Домашнее задание</w:t>
            </w:r>
          </w:p>
        </w:tc>
        <w:tc>
          <w:tcPr>
            <w:tcW w:w="1571" w:type="dxa"/>
            <w:gridSpan w:val="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r>
              <w:rPr>
                <w:sz w:val="22"/>
                <w:szCs w:val="22"/>
              </w:rPr>
              <w:t>Дата проведения</w:t>
            </w: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План</w:t>
            </w: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r>
              <w:rPr>
                <w:sz w:val="22"/>
                <w:szCs w:val="22"/>
              </w:rPr>
              <w:t>Факт</w:t>
            </w: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rPr>
                <w:lang w:val="en-US"/>
              </w:rPr>
            </w:pPr>
            <w:r>
              <w:rPr>
                <w:sz w:val="22"/>
                <w:szCs w:val="22"/>
                <w:lang w:val="en-US"/>
              </w:rPr>
              <w:t>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Роль языка в жизни общества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Знакомство с учебником, работа с терминами, выполнение упражнений,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Уметь ориентироваться в учебнике, знать условные обозначения, развивать творческие способности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Написать сочинение-размышление «Что </w:t>
            </w:r>
            <w:proofErr w:type="gramStart"/>
            <w:r>
              <w:rPr>
                <w:sz w:val="22"/>
                <w:szCs w:val="22"/>
              </w:rPr>
              <w:t>значит</w:t>
            </w:r>
            <w:proofErr w:type="gramEnd"/>
            <w:r>
              <w:rPr>
                <w:sz w:val="22"/>
                <w:szCs w:val="22"/>
              </w:rPr>
              <w:t xml:space="preserve"> для меня быть учеником 5 класса?»</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Язык и человек. Язык и культура. Язык и его единицы</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Знакомство с материалом учебника (с. 3-8), с памятками, выполнение упражнений, словарная работа, просмотр презентации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словарной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монологическую речь, умение работать с учебником, находить единицы языка при анализе текста, разграничивать понятия «язык» и «речь»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 3-8; упр. 11, упр. 12 (устно)</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Стили речи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с текстами, словарная работа, творческая работа, работа по материалу презентации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творческой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различать стили речи, определять стилистические признаки, строить монологические высказывания</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с.10-11, подобрать тексты разных стилей</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tabs>
                <w:tab w:val="left" w:pos="5250"/>
                <w:tab w:val="center" w:pos="8037"/>
              </w:tabs>
              <w:snapToGrid w:val="0"/>
              <w:rPr>
                <w:b/>
              </w:rPr>
            </w:pPr>
            <w:r>
              <w:rPr>
                <w:b/>
                <w:sz w:val="22"/>
                <w:szCs w:val="22"/>
              </w:rPr>
              <w:tab/>
            </w:r>
          </w:p>
          <w:p w:rsidR="00B426FC" w:rsidRDefault="00F722DF" w:rsidP="00FB5272">
            <w:pPr>
              <w:tabs>
                <w:tab w:val="left" w:pos="5250"/>
                <w:tab w:val="center" w:pos="8037"/>
              </w:tabs>
              <w:rPr>
                <w:b/>
              </w:rPr>
            </w:pPr>
            <w:r>
              <w:rPr>
                <w:b/>
                <w:sz w:val="22"/>
                <w:szCs w:val="22"/>
              </w:rPr>
              <w:tab/>
            </w:r>
          </w:p>
          <w:p w:rsidR="00B426FC" w:rsidRDefault="00B426FC" w:rsidP="00FB5272">
            <w:pPr>
              <w:tabs>
                <w:tab w:val="left" w:pos="5250"/>
                <w:tab w:val="center" w:pos="8037"/>
              </w:tabs>
              <w:rPr>
                <w:b/>
              </w:rPr>
            </w:pPr>
          </w:p>
          <w:p w:rsidR="00B426FC" w:rsidRDefault="00B426FC" w:rsidP="00FB5272">
            <w:pPr>
              <w:tabs>
                <w:tab w:val="left" w:pos="5250"/>
                <w:tab w:val="center" w:pos="8037"/>
              </w:tabs>
              <w:rPr>
                <w:b/>
              </w:rPr>
            </w:pPr>
          </w:p>
          <w:p w:rsidR="00B426FC" w:rsidRDefault="00B426FC" w:rsidP="00FB5272">
            <w:pPr>
              <w:tabs>
                <w:tab w:val="left" w:pos="5250"/>
                <w:tab w:val="center" w:pos="8037"/>
              </w:tabs>
              <w:rPr>
                <w:b/>
              </w:rPr>
            </w:pPr>
          </w:p>
          <w:p w:rsidR="00F722DF" w:rsidRDefault="00F722DF" w:rsidP="00B426FC">
            <w:pPr>
              <w:tabs>
                <w:tab w:val="left" w:pos="5250"/>
                <w:tab w:val="center" w:pos="8037"/>
              </w:tabs>
              <w:jc w:val="center"/>
              <w:rPr>
                <w:b/>
              </w:rPr>
            </w:pPr>
            <w:r>
              <w:rPr>
                <w:b/>
                <w:sz w:val="22"/>
                <w:szCs w:val="22"/>
              </w:rPr>
              <w:t>Повторение материала, изученного в начальной школе</w:t>
            </w:r>
          </w:p>
          <w:p w:rsidR="00F722DF" w:rsidRDefault="00F722DF" w:rsidP="00FB5272">
            <w:pPr>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Звуки и буквы. Произношение и правописание. Орфограмма.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w:t>
            </w:r>
            <w:proofErr w:type="spellStart"/>
            <w:r>
              <w:rPr>
                <w:sz w:val="22"/>
                <w:szCs w:val="22"/>
              </w:rPr>
              <w:t>систематизациии</w:t>
            </w:r>
            <w:proofErr w:type="spellEnd"/>
            <w:r>
              <w:rPr>
                <w:sz w:val="22"/>
                <w:szCs w:val="22"/>
              </w:rPr>
              <w:t xml:space="preserve">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учебнику, знакомство с новыми терминами, транскрибирование слов,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работу на уроке и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различать буквенный и звуковой состав слов, выполнять транскрипцию</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с.6-7, упр.27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Правописание проверяемых безударных гласных в </w:t>
            </w:r>
            <w:proofErr w:type="gramStart"/>
            <w:r>
              <w:rPr>
                <w:sz w:val="22"/>
                <w:szCs w:val="22"/>
              </w:rPr>
              <w:t>корне слова</w:t>
            </w:r>
            <w:proofErr w:type="gramEnd"/>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систематизации </w:t>
            </w:r>
            <w:r w:rsidR="00FB5272">
              <w:rPr>
                <w:sz w:val="22"/>
                <w:szCs w:val="22"/>
              </w:rPr>
              <w:t xml:space="preserve"> 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учебнику, выполнение тренировочных упражнений, проверочная работа, словарная работа, просмотр презентации по теме урока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работу на уроке и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1.Материал учебника </w:t>
            </w:r>
            <w:proofErr w:type="gramStart"/>
            <w:r>
              <w:rPr>
                <w:sz w:val="22"/>
                <w:szCs w:val="22"/>
              </w:rPr>
              <w:t>на</w:t>
            </w:r>
            <w:proofErr w:type="gramEnd"/>
            <w:r>
              <w:rPr>
                <w:sz w:val="22"/>
                <w:szCs w:val="22"/>
              </w:rPr>
              <w:t xml:space="preserve"> </w:t>
            </w:r>
          </w:p>
          <w:p w:rsidR="00F722DF" w:rsidRDefault="00F722DF" w:rsidP="00FB5272">
            <w:r>
              <w:rPr>
                <w:sz w:val="22"/>
                <w:szCs w:val="22"/>
              </w:rPr>
              <w:t>П.8, упр. 39,  подготовить диктовку из 20 слов, работа по карточкам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Правописание проверяемых согласных в </w:t>
            </w:r>
            <w:proofErr w:type="gramStart"/>
            <w:r>
              <w:rPr>
                <w:sz w:val="22"/>
                <w:szCs w:val="22"/>
              </w:rPr>
              <w:t>корне слова</w:t>
            </w:r>
            <w:proofErr w:type="gramEnd"/>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систематизации </w:t>
            </w:r>
            <w:r w:rsidR="00FB5272">
              <w:rPr>
                <w:sz w:val="22"/>
                <w:szCs w:val="22"/>
              </w:rPr>
              <w:t xml:space="preserve"> 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учебнику, выполнение упражнений по учебнику, словарная работа,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и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находить орфограмму-согласную в слове, уметь применять изученное правило на письме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п.9, упр. 45, составить предложения со словами на с.25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Правописание непроизносимых согласных в </w:t>
            </w:r>
            <w:proofErr w:type="gramStart"/>
            <w:r>
              <w:rPr>
                <w:sz w:val="22"/>
                <w:szCs w:val="22"/>
              </w:rPr>
              <w:t>корне слова</w:t>
            </w:r>
            <w:proofErr w:type="gramEnd"/>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систематизации</w:t>
            </w:r>
            <w:r w:rsidR="00FB5272">
              <w:rPr>
                <w:sz w:val="22"/>
                <w:szCs w:val="22"/>
              </w:rPr>
              <w:t xml:space="preserve"> 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учебнику, словарный диктант, проверочная тестовая работа, выполнение упражнений из учебника, работа со словарём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и проверочную тестовую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письме, совершенствовать навыки работы со словарём</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П.10,</w:t>
            </w:r>
          </w:p>
          <w:p w:rsidR="00F722DF" w:rsidRDefault="00F722DF" w:rsidP="00FB5272">
            <w:pPr>
              <w:jc w:val="center"/>
            </w:pPr>
            <w:r>
              <w:rPr>
                <w:sz w:val="22"/>
                <w:szCs w:val="22"/>
              </w:rPr>
              <w:t>Упр. 49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Буквы</w:t>
            </w:r>
            <w:proofErr w:type="gramStart"/>
            <w:r>
              <w:rPr>
                <w:sz w:val="22"/>
                <w:szCs w:val="22"/>
              </w:rPr>
              <w:t xml:space="preserve"> И</w:t>
            </w:r>
            <w:proofErr w:type="gramEnd"/>
            <w:r>
              <w:rPr>
                <w:sz w:val="22"/>
                <w:szCs w:val="22"/>
              </w:rPr>
              <w:t>, У, А после шипящих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 xml:space="preserve"> 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на повторение и закрепление материала, словарная работа,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и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орфографические навыки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Составить предложения со словами на с.27; написать сочинение по упражнению 53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Разделительные Ъ и Ь</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систематизации</w:t>
            </w:r>
            <w:r w:rsidR="00FB5272">
              <w:rPr>
                <w:sz w:val="22"/>
                <w:szCs w:val="22"/>
              </w:rPr>
              <w:t xml:space="preserve"> </w:t>
            </w:r>
            <w:r w:rsidR="00FB5272">
              <w:rPr>
                <w:sz w:val="22"/>
                <w:szCs w:val="22"/>
              </w:rPr>
              <w:lastRenderedPageBreak/>
              <w:t>знаний</w:t>
            </w:r>
            <w:r>
              <w:rPr>
                <w:sz w:val="22"/>
                <w:szCs w:val="22"/>
              </w:rPr>
              <w:t xml:space="preserve">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Работа по учебнику, словарная работа, </w:t>
            </w:r>
            <w:r>
              <w:rPr>
                <w:sz w:val="22"/>
                <w:szCs w:val="22"/>
              </w:rPr>
              <w:lastRenderedPageBreak/>
              <w:t>выполнение тренировочных упражнений,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Оценка за ответы на уроке, за </w:t>
            </w:r>
            <w:r>
              <w:rPr>
                <w:sz w:val="22"/>
                <w:szCs w:val="22"/>
              </w:rPr>
              <w:lastRenderedPageBreak/>
              <w:t>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Совершенствовать орфографические </w:t>
            </w:r>
            <w:r>
              <w:rPr>
                <w:sz w:val="22"/>
                <w:szCs w:val="22"/>
              </w:rPr>
              <w:lastRenderedPageBreak/>
              <w:t>навыки, развивать творческие способности,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Материал учебника п.12; упр. 58; </w:t>
            </w:r>
            <w:r>
              <w:rPr>
                <w:sz w:val="22"/>
                <w:szCs w:val="22"/>
              </w:rPr>
              <w:lastRenderedPageBreak/>
              <w:t xml:space="preserve">написать сочинение-рассуждение «Для чего </w:t>
            </w:r>
            <w:proofErr w:type="gramStart"/>
            <w:r>
              <w:rPr>
                <w:sz w:val="22"/>
                <w:szCs w:val="22"/>
              </w:rPr>
              <w:t>нужны</w:t>
            </w:r>
            <w:proofErr w:type="gramEnd"/>
            <w:r>
              <w:rPr>
                <w:sz w:val="22"/>
                <w:szCs w:val="22"/>
              </w:rPr>
              <w:t xml:space="preserve"> Ъ и Ь?»</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Раздельное написание предлогов</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систематизации </w:t>
            </w:r>
            <w:r w:rsidR="00FB5272">
              <w:rPr>
                <w:sz w:val="22"/>
                <w:szCs w:val="22"/>
              </w:rPr>
              <w:t xml:space="preserve"> 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по теме урока, составление рассказа по рисунку</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работу на уроке, за рассказ</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орфографические навыки, развивать речь, воображение,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П.13,упр. 64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Что мы знаем о тексте?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учебнику, работа с текстами.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определять тему текста.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12-13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Подробное изложение «Хитрый заяц».</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Наблюдение над языком, написание изложения от 3-го лица по данному плану </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изложение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Развитие речевой грамотности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Части речи. Самостоятельные и служебные части речи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составление таблицы, выполнение упражнений из учебника, словарная работа, написание мини-сочинения</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различать самостоятельные и служебные части речи, совершенствовать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Подготовиться к игре </w:t>
            </w:r>
            <w:proofErr w:type="gramStart"/>
            <w:r>
              <w:rPr>
                <w:sz w:val="22"/>
                <w:szCs w:val="22"/>
              </w:rPr>
              <w:t>!Я</w:t>
            </w:r>
            <w:proofErr w:type="gramEnd"/>
            <w:r>
              <w:rPr>
                <w:sz w:val="22"/>
                <w:szCs w:val="22"/>
              </w:rPr>
              <w:t xml:space="preserve"> пересказываю, ты слушаешь» по упр.76,  упр.77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Глагол. </w:t>
            </w:r>
            <w:proofErr w:type="spellStart"/>
            <w:r>
              <w:rPr>
                <w:sz w:val="22"/>
                <w:szCs w:val="22"/>
              </w:rPr>
              <w:t>Тс</w:t>
            </w:r>
            <w:proofErr w:type="gramStart"/>
            <w:r>
              <w:rPr>
                <w:sz w:val="22"/>
                <w:szCs w:val="22"/>
              </w:rPr>
              <w:t>я</w:t>
            </w:r>
            <w:proofErr w:type="spellEnd"/>
            <w:r>
              <w:rPr>
                <w:sz w:val="22"/>
                <w:szCs w:val="22"/>
              </w:rPr>
              <w:t>-</w:t>
            </w:r>
            <w:proofErr w:type="gramEnd"/>
            <w:r>
              <w:rPr>
                <w:sz w:val="22"/>
                <w:szCs w:val="22"/>
              </w:rPr>
              <w:t xml:space="preserve"> и </w:t>
            </w:r>
            <w:proofErr w:type="spellStart"/>
            <w:r>
              <w:rPr>
                <w:sz w:val="22"/>
                <w:szCs w:val="22"/>
              </w:rPr>
              <w:t>ться</w:t>
            </w:r>
            <w:proofErr w:type="spellEnd"/>
            <w:r>
              <w:rPr>
                <w:sz w:val="22"/>
                <w:szCs w:val="22"/>
              </w:rPr>
              <w:t xml:space="preserve"> в глаголах.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тренировочных упражнений, работа по иллюстрациям, составление мини-текста в жанре сказки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Оценки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орфографические навыки, развивать 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П.16-17, </w:t>
            </w:r>
          </w:p>
          <w:p w:rsidR="00F722DF" w:rsidRDefault="00F722DF" w:rsidP="00FB5272">
            <w:pPr>
              <w:jc w:val="center"/>
            </w:pPr>
            <w:r>
              <w:rPr>
                <w:sz w:val="22"/>
                <w:szCs w:val="22"/>
              </w:rPr>
              <w:t>Упр.85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Личные окончания глаголов</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 xml:space="preserve"> 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Работа по таблице, выполнение упражнений по теме урока, работа по </w:t>
            </w:r>
            <w:r>
              <w:rPr>
                <w:sz w:val="22"/>
                <w:szCs w:val="22"/>
              </w:rPr>
              <w:lastRenderedPageBreak/>
              <w:t>перфокартам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Оценка за ответы на уроке, за выполнение работы </w:t>
            </w:r>
            <w:r>
              <w:rPr>
                <w:sz w:val="22"/>
                <w:szCs w:val="22"/>
              </w:rPr>
              <w:lastRenderedPageBreak/>
              <w:t>на перфокартах</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Совершенствовать орфографические навыки, развивать </w:t>
            </w:r>
            <w:r>
              <w:rPr>
                <w:sz w:val="22"/>
                <w:szCs w:val="22"/>
              </w:rPr>
              <w:lastRenderedPageBreak/>
              <w:t>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Выучить глаголы-исключения, упр.91,92</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Имя существительное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Повторение материала, изученного в начальных классах по теме «Имя существительное», выполнение упражнений на закрепление материала, </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орфографические навыки, развивать 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 20, упр. 97, 101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Имя прилагательное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материала, изученного в начальных классах по теме «Имя прилагательное», выполнение упражнений на закрепление,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уроках,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орфографические навыки, развивать 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 21,упр.106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 xml:space="preserve">/р Устное сочинение по картине А. А. </w:t>
            </w:r>
            <w:proofErr w:type="spellStart"/>
            <w:r>
              <w:rPr>
                <w:sz w:val="22"/>
                <w:szCs w:val="22"/>
              </w:rPr>
              <w:t>Пластова</w:t>
            </w:r>
            <w:proofErr w:type="spellEnd"/>
            <w:r>
              <w:rPr>
                <w:sz w:val="22"/>
                <w:szCs w:val="22"/>
              </w:rPr>
              <w:t xml:space="preserve"> «Летом»</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картине (вопросы упр.109), словесное рисование, составление рабочего материала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сочинение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устную и письменную речь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 используя рабочий материал, составленный на уроке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Местоимение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творческая работа (упр. 112)</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творческой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устную и письменную речь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Подготовить подробный пересказ сказки «Белка и волк», упр.114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Тема текста.</w:t>
            </w:r>
          </w:p>
          <w:p w:rsidR="00F722DF" w:rsidRDefault="00F722DF" w:rsidP="00FB5272">
            <w:pPr>
              <w:jc w:val="center"/>
            </w:pPr>
            <w:r>
              <w:rPr>
                <w:sz w:val="22"/>
                <w:szCs w:val="22"/>
              </w:rPr>
              <w:t>Основная мысль текста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анализ текстов, написание сочинения-миниатюры</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Выборочная проверка сочинений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определять основную мысль текста, писать сочинения на определённые темы</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Ответить на контрольные вопросы и задания на с.46; написать сочинение-миниатюру «Летние радости»</w:t>
            </w:r>
          </w:p>
          <w:p w:rsidR="00B426FC" w:rsidRDefault="00B426FC"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22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материала по разделу</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на повторение, работа на перфокартах, тест</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тестового задания, за работу на перфокартах</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Индивидуальная работа по карточкам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23-24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Контрольный диктант и его анализ</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контроля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tabs>
                <w:tab w:val="left" w:pos="5985"/>
                <w:tab w:val="center" w:pos="8037"/>
              </w:tabs>
              <w:snapToGrid w:val="0"/>
              <w:rPr>
                <w:b/>
              </w:rPr>
            </w:pPr>
            <w:r>
              <w:rPr>
                <w:b/>
                <w:sz w:val="22"/>
                <w:szCs w:val="22"/>
              </w:rPr>
              <w:tab/>
            </w:r>
          </w:p>
          <w:p w:rsidR="00F722DF" w:rsidRDefault="00F722DF" w:rsidP="00FB5272">
            <w:pPr>
              <w:tabs>
                <w:tab w:val="left" w:pos="5985"/>
                <w:tab w:val="center" w:pos="8037"/>
              </w:tabs>
              <w:rPr>
                <w:b/>
              </w:rPr>
            </w:pPr>
            <w:r>
              <w:rPr>
                <w:b/>
                <w:sz w:val="22"/>
                <w:szCs w:val="22"/>
              </w:rPr>
              <w:tab/>
              <w:t xml:space="preserve">Синтаксис. Пунктуация. Культура речи </w:t>
            </w:r>
          </w:p>
          <w:p w:rsidR="00F722DF" w:rsidRDefault="00F722DF" w:rsidP="00FB5272">
            <w:pPr>
              <w:tabs>
                <w:tab w:val="left" w:pos="5985"/>
                <w:tab w:val="center" w:pos="8037"/>
              </w:tabs>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Синтаксис.</w:t>
            </w:r>
            <w:r>
              <w:rPr>
                <w:b/>
                <w:sz w:val="22"/>
                <w:szCs w:val="22"/>
              </w:rPr>
              <w:t xml:space="preserve">  </w:t>
            </w:r>
            <w:r>
              <w:rPr>
                <w:sz w:val="22"/>
                <w:szCs w:val="22"/>
              </w:rPr>
              <w:t>Пунктуация.</w:t>
            </w:r>
          </w:p>
          <w:p w:rsidR="00F722DF" w:rsidRDefault="00F722DF" w:rsidP="00FB5272">
            <w:pPr>
              <w:jc w:val="center"/>
              <w:rPr>
                <w:b/>
              </w:rPr>
            </w:pP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p w:rsidR="00F722DF" w:rsidRDefault="00F722DF" w:rsidP="00FB5272">
            <w:pPr>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Знакомство с новыми понятиями, выполнение упражнений, составление предложений различной конструкции, написание сжатого изложения</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находить основу предложения, выписывать словосочетания, разбирать их</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П.25, упр.127</w:t>
            </w:r>
          </w:p>
        </w:tc>
        <w:tc>
          <w:tcPr>
            <w:tcW w:w="1571" w:type="dxa"/>
            <w:gridSpan w:val="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Словосочетание. Виды словосочетаний. Разбор словосочетания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практическая работа, проверочная работа, выполнение тестовых заданий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практической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разбирать словосочетания,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 25-27, упр.138</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Предложение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по материалу учебника, выполнение тренировочных упражнений, тестовых заданий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находить грамматическую основу предложения, составлять предложения,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П.28,упр.143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Сжатое изложение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Реализация домашнего задания (краткий пересказ сказки), составление </w:t>
            </w:r>
            <w:r>
              <w:rPr>
                <w:sz w:val="22"/>
                <w:szCs w:val="22"/>
              </w:rPr>
              <w:lastRenderedPageBreak/>
              <w:t>памятки для краткого изложения текста, работа над изложением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Оценка за краткое изложение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сокращать текст, отбирая главное для </w:t>
            </w:r>
            <w:r>
              <w:rPr>
                <w:sz w:val="22"/>
                <w:szCs w:val="22"/>
              </w:rPr>
              <w:lastRenderedPageBreak/>
              <w:t>написания краткого изложения</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Тест </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29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Виды предложений по цели высказывания.</w:t>
            </w:r>
          </w:p>
          <w:p w:rsidR="00F722DF" w:rsidRDefault="00F722DF" w:rsidP="00FB5272">
            <w:pPr>
              <w:jc w:val="center"/>
            </w:pPr>
            <w:r>
              <w:rPr>
                <w:sz w:val="22"/>
                <w:szCs w:val="22"/>
              </w:rPr>
              <w:t>Восклицательные предложения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объяснения нового материала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и материалу учебника, выполнение упражнений, составление предложений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составлять предложения, различающиеся по цели высказывания и по интонации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 написать сочинение на одну из тем, предложенных в упр. 157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Члены предложения Главные члены предложения. Подлежащее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и по материалу учебника, разбор предложений и словосочетаний, выполнение упражнений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находить в предложении подлежащее, выраженное различными частями речи, 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 31-32, индивидуальная работа по карточкам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Сказуемое. Способы выражения сказуемого.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и материалу учебника, выполнение упражнений и тестовых заданий, изложени</w:t>
            </w:r>
            <w:proofErr w:type="gramStart"/>
            <w:r>
              <w:rPr>
                <w:sz w:val="22"/>
                <w:szCs w:val="22"/>
              </w:rPr>
              <w:t>е(</w:t>
            </w:r>
            <w:proofErr w:type="gramEnd"/>
            <w:r>
              <w:rPr>
                <w:sz w:val="22"/>
                <w:szCs w:val="22"/>
              </w:rPr>
              <w:t xml:space="preserve"> упр.168)</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теста</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применять полученные знания на практике, развивать логическое мышление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П.33,упр.166,167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Тире между подлежащим и сказуемым</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и по таблице, составление памятки, выполнение упражнений, составление предложений по заданной схеме</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логическое мышление, умение применять полученные знаки на практике, совершенствовать пунктуационные навыки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П.34, упр.174,173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Нераспространённые и распространённые </w:t>
            </w:r>
            <w:r>
              <w:rPr>
                <w:sz w:val="22"/>
                <w:szCs w:val="22"/>
              </w:rPr>
              <w:lastRenderedPageBreak/>
              <w:t>члены предложения.</w:t>
            </w:r>
          </w:p>
          <w:p w:rsidR="00F722DF" w:rsidRDefault="00F722DF" w:rsidP="00FB5272">
            <w:pPr>
              <w:jc w:val="center"/>
            </w:pPr>
            <w:r>
              <w:rPr>
                <w:sz w:val="22"/>
                <w:szCs w:val="22"/>
              </w:rPr>
              <w:t>Второстепенные  члены</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lastRenderedPageBreak/>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Работа по материалу учебника, выполнение упражнений, составление </w:t>
            </w:r>
            <w:r>
              <w:rPr>
                <w:sz w:val="22"/>
                <w:szCs w:val="22"/>
              </w:rPr>
              <w:lastRenderedPageBreak/>
              <w:t>предложений по заданным схемам,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Оценка за ответы на уроке, за выполнение </w:t>
            </w:r>
            <w:r>
              <w:rPr>
                <w:sz w:val="22"/>
                <w:szCs w:val="22"/>
              </w:rPr>
              <w:lastRenderedPageBreak/>
              <w:t>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Совершенствовать пунктуационные навыки, развивать </w:t>
            </w:r>
            <w:r>
              <w:rPr>
                <w:sz w:val="22"/>
                <w:szCs w:val="22"/>
              </w:rPr>
              <w:lastRenderedPageBreak/>
              <w:t>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lastRenderedPageBreak/>
              <w:t>П.35,36, упр.178</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34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Дополнение</w:t>
            </w:r>
          </w:p>
          <w:p w:rsidR="00F722DF" w:rsidRDefault="00F722DF" w:rsidP="00FB5272">
            <w:pPr>
              <w:jc w:val="center"/>
            </w:pP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rPr>
                <w:lang w:val="en-US"/>
              </w:rPr>
            </w:pPr>
            <w:r>
              <w:rPr>
                <w:sz w:val="22"/>
                <w:szCs w:val="22"/>
                <w:lang w:val="en-US"/>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Реализация домашнего задания, работа по таблице, выполнение упражнений, разбор предложений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пунктуационные навыки, 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П.37, упр.185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Определение </w:t>
            </w:r>
          </w:p>
          <w:p w:rsidR="00F722DF" w:rsidRDefault="00F722DF" w:rsidP="00FB5272">
            <w:pPr>
              <w:jc w:val="center"/>
            </w:pP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Реализация домашнего задания, работа по таблице, выполнение упражнений, разбор предложений,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 выборочная проверка творческих работ</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пунктуационные навыки, 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П.38, упр.187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Обстоятельство</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Реализация домашнего задания, работа по таблице, выполнение упражнений, разбор предложений, конструирование предложений по заданным схемам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пунктуационные навыки, 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П.39, упр.195,197,!98</w:t>
            </w:r>
            <w:proofErr w:type="gramStart"/>
            <w:r>
              <w:rPr>
                <w:sz w:val="22"/>
                <w:szCs w:val="22"/>
              </w:rPr>
              <w:t xml:space="preserve">( </w:t>
            </w:r>
            <w:proofErr w:type="gramEnd"/>
            <w:r>
              <w:rPr>
                <w:sz w:val="22"/>
                <w:szCs w:val="22"/>
              </w:rPr>
              <w:t>устно)</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Предложения с однородными членами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и по материалу учебника, выполнение упражнений, составление схем,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пунктуационные навыки, 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П.40, упр.201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38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Знаки препинания в предложениях с однородными членами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по материалу учебника, выполнение упражнений, составление предложений по заданным схемам,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Оценка за ответы на уроке, за выполнение упражнений и заданий, за выполнение </w:t>
            </w:r>
            <w:r>
              <w:rPr>
                <w:sz w:val="22"/>
                <w:szCs w:val="22"/>
              </w:rPr>
              <w:lastRenderedPageBreak/>
              <w:t>практической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Развивать пунктуационные навыки, речевую грамотность, умение применять полученные знания </w:t>
            </w:r>
            <w:r>
              <w:rPr>
                <w:sz w:val="22"/>
                <w:szCs w:val="22"/>
              </w:rPr>
              <w:lastRenderedPageBreak/>
              <w:t>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lastRenderedPageBreak/>
              <w:t>П.41,упр.211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39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Предложения с обращением</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тренировочных упражнений, конструирование предложений по данным схемам,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 за выполнение творческой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пунктуационные навыки, 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П.42, упр.219,220</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Письмо</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составление памятки,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правильно писать письма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письмо своему другу, рассказав ему о чём-то интересном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Синтаксический разбор простого предложения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Составление памятки, синтаксический разбор предложения, выполнение упражнений,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 и упражнений, за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выполнять синтаксический разбор простого предложения,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П.44-45, упр.228</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сочинение по картине Ф.П.Решетникова «Мальчишки».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картине Ф.П.Решетникова «Опять двойка», устное сочинение</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сочинение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творческие способности, умение излагать свои мысли на письме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Редактировать написанное в классе, написать сочинение в чистовом варианте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Сложные предложения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Анализ предложений, работа по таблице и материалу учебника, выполнение тренировочных упражнений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 и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различать простые и сложные предложения, находить сложные предложения в тексте, совершенствовать пунктуационные навыки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П.46, упр.235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Сложные </w:t>
            </w:r>
            <w:r>
              <w:rPr>
                <w:sz w:val="22"/>
                <w:szCs w:val="22"/>
              </w:rPr>
              <w:lastRenderedPageBreak/>
              <w:t>предложения</w:t>
            </w:r>
          </w:p>
          <w:p w:rsidR="00F722DF" w:rsidRDefault="00F722DF" w:rsidP="00FB5272">
            <w:pPr>
              <w:jc w:val="center"/>
            </w:pPr>
            <w:r>
              <w:rPr>
                <w:sz w:val="22"/>
                <w:szCs w:val="22"/>
              </w:rPr>
              <w:t>Знаки препинания в сложном предложении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объяснения  </w:t>
            </w:r>
            <w:r>
              <w:rPr>
                <w:sz w:val="22"/>
                <w:szCs w:val="22"/>
              </w:rPr>
              <w:lastRenderedPageBreak/>
              <w:t>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Выполнение упражнений, </w:t>
            </w:r>
            <w:r>
              <w:rPr>
                <w:sz w:val="22"/>
                <w:szCs w:val="22"/>
              </w:rPr>
              <w:lastRenderedPageBreak/>
              <w:t>практическая работа,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Оценка за </w:t>
            </w:r>
            <w:r>
              <w:rPr>
                <w:sz w:val="22"/>
                <w:szCs w:val="22"/>
              </w:rPr>
              <w:lastRenderedPageBreak/>
              <w:t>выполнение заданий и упражнений, за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Развивать </w:t>
            </w:r>
            <w:r>
              <w:rPr>
                <w:sz w:val="22"/>
                <w:szCs w:val="22"/>
              </w:rPr>
              <w:lastRenderedPageBreak/>
              <w:t>пунктуационные навыки,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Индивидуальная </w:t>
            </w:r>
            <w:r>
              <w:rPr>
                <w:sz w:val="22"/>
                <w:szCs w:val="22"/>
              </w:rPr>
              <w:lastRenderedPageBreak/>
              <w:t>работа по карточкам, упр.241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45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Синтаксический разбор сложного предложения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синтаксический разбор предложений составление памятки,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 и упражнений,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пунктуационные навыки,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П.47, упр.244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Прямая речь</w:t>
            </w:r>
          </w:p>
          <w:p w:rsidR="00F722DF" w:rsidRDefault="00F722DF" w:rsidP="00FB5272">
            <w:pPr>
              <w:jc w:val="center"/>
            </w:pPr>
            <w:r>
              <w:rPr>
                <w:sz w:val="22"/>
                <w:szCs w:val="22"/>
              </w:rPr>
              <w:t>Знаки препинания в предложениях с прямой речью</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по таблице, выполнение упражнений, конструирование предложений по схемам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 и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пунктуационные навыки,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П.48, упр. 247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Знаки препинания в предложениях с прямой речью</w:t>
            </w:r>
          </w:p>
          <w:p w:rsidR="00F722DF" w:rsidRDefault="00F722DF" w:rsidP="00FB5272">
            <w:pPr>
              <w:jc w:val="center"/>
            </w:pP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r>
              <w:rPr>
                <w:sz w:val="22"/>
                <w:szCs w:val="22"/>
              </w:rPr>
              <w:t xml:space="preserve">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тренировочных упражнений, практическая работа,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 и упражнений, за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пунктуационные навыки, речевую грамотность, умение применять полученные знания на письме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Составить или выписать из учебника литературы 5 предложений с прямой речью</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Диалог</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анализ текстов, выполнение упражнений,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 и упражнений,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пунктуационные навыки, речевую грамотность, умение применять полученные знания на письме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Составить диалог «Разговор по телефону» </w:t>
            </w:r>
            <w:proofErr w:type="gramStart"/>
            <w:r>
              <w:rPr>
                <w:sz w:val="22"/>
                <w:szCs w:val="22"/>
              </w:rPr>
              <w:t xml:space="preserve">( </w:t>
            </w:r>
            <w:proofErr w:type="gramEnd"/>
            <w:r>
              <w:rPr>
                <w:sz w:val="22"/>
                <w:szCs w:val="22"/>
              </w:rPr>
              <w:t>упр. 256), упр.255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49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w:t>
            </w:r>
            <w:proofErr w:type="gramStart"/>
            <w:r>
              <w:rPr>
                <w:sz w:val="22"/>
                <w:szCs w:val="22"/>
              </w:rPr>
              <w:t>к-</w:t>
            </w:r>
            <w:proofErr w:type="gramEnd"/>
            <w:r>
              <w:rPr>
                <w:sz w:val="22"/>
                <w:szCs w:val="22"/>
              </w:rPr>
              <w:t xml:space="preserve"> зачёт по теме «Синтаксис и пунктуация»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заданий различного уровня и содержания,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письме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Контрольные вопросы и задания на с.119, упр. 258, 259</w:t>
            </w:r>
          </w:p>
          <w:p w:rsidR="00F722DF" w:rsidRDefault="00F722DF" w:rsidP="00FB5272">
            <w:pPr>
              <w:jc w:val="center"/>
            </w:pPr>
            <w:r>
              <w:rPr>
                <w:sz w:val="22"/>
                <w:szCs w:val="22"/>
              </w:rPr>
              <w:t>Тест №7, вариант 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Контрольная работа по теме «Синтаксис и </w:t>
            </w:r>
            <w:r>
              <w:rPr>
                <w:sz w:val="22"/>
                <w:szCs w:val="22"/>
              </w:rPr>
              <w:lastRenderedPageBreak/>
              <w:t>пунктуация»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контроля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контрольной работы (тест)</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контрольную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применять полученные знания </w:t>
            </w:r>
            <w:r>
              <w:rPr>
                <w:sz w:val="22"/>
                <w:szCs w:val="22"/>
              </w:rPr>
              <w:lastRenderedPageBreak/>
              <w:t>на письме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Подготовить краткий пересказ текста из упр. 254, </w:t>
            </w:r>
            <w:r>
              <w:rPr>
                <w:sz w:val="22"/>
                <w:szCs w:val="22"/>
              </w:rPr>
              <w:lastRenderedPageBreak/>
              <w:t>применяя ранее составленную памятку</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rPr>
                <w:b/>
              </w:rPr>
            </w:pPr>
          </w:p>
          <w:p w:rsidR="00F722DF" w:rsidRDefault="00F722DF" w:rsidP="00FB5272">
            <w:pPr>
              <w:jc w:val="center"/>
              <w:rPr>
                <w:b/>
              </w:rPr>
            </w:pPr>
            <w:r>
              <w:rPr>
                <w:b/>
                <w:sz w:val="22"/>
                <w:szCs w:val="22"/>
              </w:rPr>
              <w:t>Фонетика. Графика Орфоэпия. Орфография. Культура речи</w:t>
            </w:r>
          </w:p>
          <w:p w:rsidR="00F722DF" w:rsidRDefault="00F722DF" w:rsidP="00FB5272">
            <w:pPr>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Фонетика. Гласные и согласные звуки. Чередование гласных и согласных звуков</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Знакомство с новыми понятиями, работа по материалу учебника, словарная работа, выполнение тренировочных упражнений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различать звуки и буквы, гласные и согласные, использовать элементы транскрипцию</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П.50-53,упр.276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Твёрдые и мягкие согласные.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работа, работа по материалу учебника, выполнение упражнений, буквенно-звуковой анализ слов, практическая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практическую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различать твёрдые и мягкие согласные, соблюдать орфоэпические нормы</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Тест №1, </w:t>
            </w:r>
          </w:p>
          <w:p w:rsidR="00F722DF" w:rsidRDefault="00F722DF" w:rsidP="00FB5272">
            <w:pPr>
              <w:jc w:val="center"/>
            </w:pPr>
            <w:r>
              <w:rPr>
                <w:sz w:val="22"/>
                <w:szCs w:val="22"/>
              </w:rPr>
              <w:t>П.54, упр.280,281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 xml:space="preserve">/р Повествование. Изложение </w:t>
            </w:r>
            <w:proofErr w:type="gramStart"/>
            <w:r>
              <w:rPr>
                <w:sz w:val="22"/>
                <w:szCs w:val="22"/>
              </w:rPr>
              <w:t xml:space="preserve">( </w:t>
            </w:r>
            <w:proofErr w:type="gramEnd"/>
            <w:r>
              <w:rPr>
                <w:sz w:val="22"/>
                <w:szCs w:val="22"/>
              </w:rPr>
              <w:t>упр.283)</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с текстами, подробное изложение</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излагать текст повествование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Звонкие и глухие согласные.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работа, работа по материалу учебника, выполнение упражнений, буквенно-звуковой анализ слов, практическая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практическую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различать звонкие  и глухие согласные, соблюдать орфоэпические нормы</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П.56,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Графика. Алфавит</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практическая работа со словарями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практическую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работать со словарями, используя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П.57-58, упр.298,299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56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Сочинение-описание предмета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из учебника, словарная работа, описание предмета (коллективная работа), просмотр презентации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сочинение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описывать предмет, выражать свою точку зрения, аргументировать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 по заданию упр. 302</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Обозначение мягкости согласного звука с помощью мягкого знака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словарная работа, практическая работа, словарный диктант</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словарный диктант,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орфографические навыки,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Запомнить произношение слов на с. 141</w:t>
            </w:r>
          </w:p>
          <w:p w:rsidR="00F722DF" w:rsidRDefault="00F722DF" w:rsidP="00FB5272">
            <w:pPr>
              <w:jc w:val="center"/>
            </w:pPr>
            <w:r>
              <w:rPr>
                <w:sz w:val="22"/>
                <w:szCs w:val="22"/>
              </w:rPr>
              <w:t>Упр.307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Двойная роль букв Е, Ё, </w:t>
            </w:r>
            <w:proofErr w:type="gramStart"/>
            <w:r>
              <w:rPr>
                <w:sz w:val="22"/>
                <w:szCs w:val="22"/>
              </w:rPr>
              <w:t>Ю</w:t>
            </w:r>
            <w:proofErr w:type="gramEnd"/>
            <w:r>
              <w:rPr>
                <w:sz w:val="22"/>
                <w:szCs w:val="22"/>
              </w:rPr>
              <w:t>, 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составление таблицы, выполнение упражнений, самостоятельная работа по определению количества букв и звуков в словах</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за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орфографические и орфоэпические навыки,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Запомнить произношение слов на с. 143, составить с ними словосочетания или предложения</w:t>
            </w:r>
          </w:p>
          <w:p w:rsidR="00F722DF" w:rsidRDefault="00F722DF" w:rsidP="00FB5272">
            <w:pPr>
              <w:jc w:val="center"/>
            </w:pPr>
            <w:r>
              <w:rPr>
                <w:sz w:val="22"/>
                <w:szCs w:val="22"/>
              </w:rPr>
              <w:t>Упр. 313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59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Орфоэпия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работа по орфоэпии, выполнение упражнений из учебника, работа со словарями, лингвистическая игра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Упр. 319 (работа со словарём) </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Фонетический разбор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Знакомство с порядком фонетического разбора слов, выполнение заданий, связанных с применением знаний по фонетике,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выполнять фонетический разбор слова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Вопросы для повторения на с. 131,</w:t>
            </w:r>
          </w:p>
          <w:p w:rsidR="00F722DF" w:rsidRDefault="00F722DF" w:rsidP="00FB5272">
            <w:pPr>
              <w:jc w:val="center"/>
            </w:pPr>
            <w:r>
              <w:rPr>
                <w:sz w:val="22"/>
                <w:szCs w:val="22"/>
              </w:rPr>
              <w:t>Упр.325</w:t>
            </w:r>
          </w:p>
          <w:p w:rsidR="00F722DF" w:rsidRDefault="00F722DF" w:rsidP="00FB5272">
            <w:pPr>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по теме «Фонетика. Графика. Орфоэпия»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Практическая работа, фонетический разбор слов, орфоэпический диктант</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практическую работу, за орфоэпический диктант</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Тест </w:t>
            </w:r>
          </w:p>
          <w:p w:rsidR="00F722DF" w:rsidRDefault="00F722DF" w:rsidP="00FB5272">
            <w:pPr>
              <w:jc w:val="center"/>
            </w:pPr>
          </w:p>
          <w:p w:rsidR="00F722DF" w:rsidRDefault="00F722DF" w:rsidP="00FB5272">
            <w:pPr>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62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Проверочная работа. Тест.</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контроля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тестовых заданий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тест</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логическое мышление,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Индивидуальные задания по карточкам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Р/р</w:t>
            </w:r>
            <w:proofErr w:type="gramStart"/>
            <w:r>
              <w:rPr>
                <w:sz w:val="22"/>
                <w:szCs w:val="22"/>
              </w:rPr>
              <w:t>.С</w:t>
            </w:r>
            <w:proofErr w:type="gramEnd"/>
            <w:r>
              <w:rPr>
                <w:sz w:val="22"/>
                <w:szCs w:val="22"/>
              </w:rPr>
              <w:t>очинение по картине Ф.Толстого «Цветы, фрукты, птица»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с репродукцией картины</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Устное описание картины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Развитие речевой грамотности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rPr>
          <w:gridAfter w:val="1"/>
          <w:wAfter w:w="30" w:type="dxa"/>
        </w:trPr>
        <w:tc>
          <w:tcPr>
            <w:tcW w:w="16301" w:type="dxa"/>
            <w:gridSpan w:val="1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rPr>
                <w:b/>
              </w:rPr>
            </w:pPr>
          </w:p>
          <w:p w:rsidR="00F722DF" w:rsidRDefault="00F722DF" w:rsidP="00FB5272">
            <w:pPr>
              <w:jc w:val="center"/>
              <w:rPr>
                <w:b/>
              </w:rPr>
            </w:pPr>
            <w:r>
              <w:rPr>
                <w:b/>
                <w:sz w:val="22"/>
                <w:szCs w:val="22"/>
              </w:rPr>
              <w:t>Лексика. Культура речи</w:t>
            </w:r>
          </w:p>
          <w:p w:rsidR="00F722DF" w:rsidRDefault="00F722DF" w:rsidP="00FB5272">
            <w:pPr>
              <w:jc w:val="center"/>
              <w:rPr>
                <w:b/>
              </w:rP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Слово и его лексическое значение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Фонетический разбор слов, выполнение заданий по лексике</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воображение, умение использовать полученные знания при выполнении упражнений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П.64, упр. 328</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Однозначные и многозначные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объяснения нового материала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творческая, практическая работа, работа по материалу учебника, работа со словарём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воображение, речевую грамотность, умение использовать полученные знания при выполнении упражнений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П.65, упр. 345(сочинение-рассуждение)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Прямое и переносное значение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объяснения нового материала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творческая, практическая работа, работа по материалу учебника, работа со словарём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воображение, речевую грамотность, умение использовать полученные знания при выполнении </w:t>
            </w:r>
            <w:r>
              <w:rPr>
                <w:sz w:val="22"/>
                <w:szCs w:val="22"/>
              </w:rPr>
              <w:lastRenderedPageBreak/>
              <w:t>упражнений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lastRenderedPageBreak/>
              <w:t>П.66, упр.352</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67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Омонимы</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объяснения нового материала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творческая, практическая работа, работа по материалу учебника, работа со словарём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воображение, речевую грамотность, умение использовать полученные знания при выполнении упражнений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П.67, упр.356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Синонимы</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творческая, практическая работа, работа по материалу учебника, работа со словарём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воображение, речевую грамотность, умение использовать полученные знания при выполнении упражнений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П.68, упр.367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Антонимы</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Словарная, творческая, практическая работа, работа по материалу учебника, работа со словарём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воображение, речевую грамотность, умение использовать полученные знания при выполнении упражнений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П.69</w:t>
            </w:r>
          </w:p>
          <w:p w:rsidR="00F722DF" w:rsidRDefault="00F722DF" w:rsidP="00FB5272">
            <w:pPr>
              <w:jc w:val="center"/>
            </w:pPr>
            <w:r>
              <w:rPr>
                <w:sz w:val="22"/>
                <w:szCs w:val="22"/>
              </w:rPr>
              <w:t>Упр.370</w:t>
            </w:r>
          </w:p>
          <w:p w:rsidR="00F722DF" w:rsidRDefault="00F722DF" w:rsidP="00FB5272">
            <w:pPr>
              <w:jc w:val="center"/>
            </w:pPr>
            <w:r>
              <w:rPr>
                <w:sz w:val="22"/>
                <w:szCs w:val="22"/>
              </w:rPr>
              <w:t>Контрольные вопросы на с.167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по теме «Лексика»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на применение полученных знаний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применять полученные знания</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Тест </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69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 xml:space="preserve">/р Сочинение-описание по картине И.Э. Грабаря «Февральская </w:t>
            </w:r>
            <w:r>
              <w:rPr>
                <w:sz w:val="22"/>
                <w:szCs w:val="22"/>
              </w:rPr>
              <w:lastRenderedPageBreak/>
              <w:t>лазурь»</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Рассмотрение картины И.Э.Грабаря «Февральская лазурь», работа по вопросам упр.358, словесное рисование, </w:t>
            </w:r>
            <w:r>
              <w:rPr>
                <w:sz w:val="22"/>
                <w:szCs w:val="22"/>
              </w:rPr>
              <w:lastRenderedPageBreak/>
              <w:t>составление плана написания сочинения</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Оценка за сочинение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письменную речь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 в чистовом варианте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72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Контрольная работа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контроля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заданий контрольной работы по лексике</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контрольную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Индивидуальные задания</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Изложение по тексту К.Паустовского. (упр.375)</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Определение основной мысли </w:t>
            </w:r>
            <w:proofErr w:type="spellStart"/>
            <w:r>
              <w:rPr>
                <w:sz w:val="22"/>
                <w:szCs w:val="22"/>
              </w:rPr>
              <w:t>текста</w:t>
            </w:r>
            <w:proofErr w:type="gramStart"/>
            <w:r>
              <w:rPr>
                <w:sz w:val="22"/>
                <w:szCs w:val="22"/>
              </w:rPr>
              <w:t>,с</w:t>
            </w:r>
            <w:proofErr w:type="gramEnd"/>
            <w:r>
              <w:rPr>
                <w:sz w:val="22"/>
                <w:szCs w:val="22"/>
              </w:rPr>
              <w:t>оставление</w:t>
            </w:r>
            <w:proofErr w:type="spellEnd"/>
            <w:r>
              <w:rPr>
                <w:sz w:val="22"/>
                <w:szCs w:val="22"/>
              </w:rPr>
              <w:t xml:space="preserve"> плана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изложение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Развивать речевую грамотность, письменную речь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rPr>
                <w:b/>
              </w:rPr>
            </w:pPr>
          </w:p>
          <w:p w:rsidR="00F722DF" w:rsidRDefault="00F722DF" w:rsidP="00FB5272">
            <w:pPr>
              <w:jc w:val="center"/>
              <w:rPr>
                <w:b/>
              </w:rPr>
            </w:pPr>
            <w:proofErr w:type="spellStart"/>
            <w:r>
              <w:rPr>
                <w:b/>
                <w:sz w:val="22"/>
                <w:szCs w:val="22"/>
              </w:rPr>
              <w:t>Морфемика</w:t>
            </w:r>
            <w:proofErr w:type="spellEnd"/>
            <w:r>
              <w:rPr>
                <w:b/>
                <w:sz w:val="22"/>
                <w:szCs w:val="22"/>
              </w:rPr>
              <w:t>. Орфография. Культура речи</w:t>
            </w:r>
          </w:p>
          <w:p w:rsidR="00F722DF" w:rsidRDefault="00F722DF" w:rsidP="00FB5272">
            <w:pPr>
              <w:jc w:val="center"/>
              <w:rPr>
                <w:b/>
              </w:rP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Морфема – наименьшая значимая часть слова. Изменение и образование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морфемный разбор слов</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заданий и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выполнять морфемный разбор слова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П.70,71, упр.376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Окончание.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морфемный разбор слов</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заданий и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выполнять морфемный разбор слова, различать однокоренные слова и формы слова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П.72, упр.384, 385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Основа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морфемный разбор слов</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заданий и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выполнять морфемный разбор слова, различать однокоренные слова и формы слова, выделять основу слова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П.73, упр.389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сочинение по личным впечатлениям в жанре письма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Составление памятки написания сочинения в жанре письма, анализ текстов эпистолярного жанра,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писать сочинение в жанре письма,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 в жанре письма своему другу</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78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Корень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практическая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и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находить корень слова, подбирать однокоренные слова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П.74, упр.395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79-80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Рассуждение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Составление памятки написания сочинения-рассуждения, анализ текстов,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уметь излагать свою точку зрения, аргументировать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 по упр.389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Суффикс</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морфемный разбор слов</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и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находить суффиксы, определять их значение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П.76,упр.413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Приставка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морфемный разбор слов</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и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находить приставки, определять их значение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П.77, упр.416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Чередование звуков. Беглые гласные. Варианты морфем</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rPr>
                <w:lang w:val="en-US"/>
              </w:rPr>
            </w:pPr>
            <w:r>
              <w:rPr>
                <w:sz w:val="22"/>
                <w:szCs w:val="22"/>
                <w:lang w:val="en-US"/>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(таблица упражнения 408), выполнение упражнений, проверочная работа,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и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П.78-80,упр.429,430</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Морфемный разбор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совершенствования</w:t>
            </w:r>
            <w:r w:rsidR="00FB5272">
              <w:rPr>
                <w:sz w:val="22"/>
                <w:szCs w:val="22"/>
              </w:rPr>
              <w:t xml:space="preserve"> знаний</w:t>
            </w:r>
            <w:r>
              <w:rPr>
                <w:sz w:val="22"/>
                <w:szCs w:val="22"/>
              </w:rPr>
              <w:t xml:space="preserve"> </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Морфемный разбор слов, выполнение упражнений,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выполнять морфемный разбор слов, различать форму слова и однокоренные слова,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П.81, индивидуальные задания</w:t>
            </w:r>
          </w:p>
          <w:p w:rsidR="00F722DF" w:rsidRDefault="00F722DF" w:rsidP="00FB5272">
            <w:pPr>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Правописание гласных и согласных в приставках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пройденного материала, морфемный разбор слов, выполнение упражнений по теме урока, практическая работа по карточкам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практической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применять полученные знания на практике, развивать орфографическую </w:t>
            </w:r>
            <w:r>
              <w:rPr>
                <w:sz w:val="22"/>
                <w:szCs w:val="22"/>
              </w:rPr>
              <w:lastRenderedPageBreak/>
              <w:t>зоркость,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lastRenderedPageBreak/>
              <w:t>П.82, упр.434,435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86-87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Буква З-С на конце приставок</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Работа по таблице, словарная работа, практическая работа, работа по перфокартам, выполнение заданий различного содержания  на применение изученного правила </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перфокарту,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логически рассуждать (задания ЕГЭ)</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П.83, упр. 440,441, тест</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Буквы </w:t>
            </w:r>
            <w:proofErr w:type="gramStart"/>
            <w:r>
              <w:rPr>
                <w:sz w:val="22"/>
                <w:szCs w:val="22"/>
              </w:rPr>
              <w:t>О-А</w:t>
            </w:r>
            <w:proofErr w:type="gramEnd"/>
            <w:r>
              <w:rPr>
                <w:sz w:val="22"/>
                <w:szCs w:val="22"/>
              </w:rPr>
              <w:t xml:space="preserve"> в корне</w:t>
            </w:r>
          </w:p>
          <w:p w:rsidR="00F722DF" w:rsidRDefault="00F722DF" w:rsidP="00FB5272">
            <w:pPr>
              <w:jc w:val="center"/>
            </w:pPr>
            <w:r>
              <w:rPr>
                <w:sz w:val="22"/>
                <w:szCs w:val="22"/>
              </w:rPr>
              <w:t xml:space="preserve"> -ЛА</w:t>
            </w:r>
            <w:proofErr w:type="gramStart"/>
            <w:r>
              <w:rPr>
                <w:sz w:val="22"/>
                <w:szCs w:val="22"/>
              </w:rPr>
              <w:t>Г-</w:t>
            </w:r>
            <w:proofErr w:type="gramEnd"/>
            <w:r>
              <w:rPr>
                <w:sz w:val="22"/>
                <w:szCs w:val="22"/>
              </w:rPr>
              <w:t xml:space="preserve">  -ЛОЖ-</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для наблюдений, выполнение упражнений по теме урока, творческая работа, работа по карточкам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применять полученные знания на практике, совершенствовать речевую грамотность </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П.84, упр.450</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89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Буквы </w:t>
            </w:r>
            <w:proofErr w:type="gramStart"/>
            <w:r>
              <w:rPr>
                <w:sz w:val="22"/>
                <w:szCs w:val="22"/>
              </w:rPr>
              <w:t>О-А</w:t>
            </w:r>
            <w:proofErr w:type="gramEnd"/>
            <w:r>
              <w:rPr>
                <w:sz w:val="22"/>
                <w:szCs w:val="22"/>
              </w:rPr>
              <w:t xml:space="preserve"> в корне</w:t>
            </w:r>
          </w:p>
          <w:p w:rsidR="00F722DF" w:rsidRDefault="00F722DF" w:rsidP="00FB5272">
            <w:pPr>
              <w:jc w:val="center"/>
            </w:pPr>
            <w:r>
              <w:rPr>
                <w:sz w:val="22"/>
                <w:szCs w:val="22"/>
              </w:rPr>
              <w:t>-РАС</w:t>
            </w:r>
            <w:proofErr w:type="gramStart"/>
            <w:r>
              <w:rPr>
                <w:sz w:val="22"/>
                <w:szCs w:val="22"/>
              </w:rPr>
              <w:t>Т-</w:t>
            </w:r>
            <w:proofErr w:type="gramEnd"/>
            <w:r>
              <w:rPr>
                <w:sz w:val="22"/>
                <w:szCs w:val="22"/>
              </w:rPr>
              <w:t xml:space="preserve">  -РОС-</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для наблюдений, выполнение упражнений по теме урока, творческая работа, работа по карточкам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совершенствовать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П.85, упр.454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Буквы </w:t>
            </w:r>
            <w:proofErr w:type="gramStart"/>
            <w:r>
              <w:rPr>
                <w:sz w:val="22"/>
                <w:szCs w:val="22"/>
              </w:rPr>
              <w:t>О-Ё</w:t>
            </w:r>
            <w:proofErr w:type="gramEnd"/>
            <w:r>
              <w:rPr>
                <w:sz w:val="22"/>
                <w:szCs w:val="22"/>
              </w:rPr>
              <w:t xml:space="preserve"> после шипящих в корне слова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для наблюдений, выполнение упражнений по теме урока, проверочная работа, работа по карточкам, по перфокартам,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работы по перфокартам,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применять полученные знания на практике, совершенствовать речевую и орфографическую грамотность </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П.86,упр.460</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Буквы Ы-И после </w:t>
            </w:r>
            <w:proofErr w:type="gramStart"/>
            <w:r>
              <w:rPr>
                <w:sz w:val="22"/>
                <w:szCs w:val="22"/>
              </w:rPr>
              <w:t>Ц</w:t>
            </w:r>
            <w:proofErr w:type="gramEnd"/>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объяснения нового материала</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для наблюдений, выполнение упражнений по теме урока, проверочная работа, работа по карточкам, по перфокартам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работы по перфокартам,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применять полученные знания на практике, совершенствовать речевую и </w:t>
            </w:r>
            <w:r>
              <w:rPr>
                <w:sz w:val="22"/>
                <w:szCs w:val="22"/>
              </w:rPr>
              <w:lastRenderedPageBreak/>
              <w:t>орфографическую грамотность</w:t>
            </w:r>
          </w:p>
          <w:p w:rsidR="00B426FC" w:rsidRDefault="00B426FC"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lastRenderedPageBreak/>
              <w:t>П.87, упр.462</w:t>
            </w:r>
          </w:p>
          <w:p w:rsidR="00F722DF" w:rsidRDefault="00F722DF" w:rsidP="00FB5272">
            <w:r>
              <w:rPr>
                <w:sz w:val="22"/>
                <w:szCs w:val="22"/>
              </w:rPr>
              <w:t>Контрольные вопросы на стр.41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92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по теме «</w:t>
            </w:r>
            <w:proofErr w:type="spellStart"/>
            <w:r>
              <w:rPr>
                <w:sz w:val="22"/>
                <w:szCs w:val="22"/>
              </w:rPr>
              <w:t>Морфемика</w:t>
            </w:r>
            <w:proofErr w:type="spellEnd"/>
            <w:r>
              <w:rPr>
                <w:sz w:val="22"/>
                <w:szCs w:val="22"/>
              </w:rPr>
              <w:t>. Орфография»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материала по вопросам на с.183</w:t>
            </w:r>
          </w:p>
          <w:p w:rsidR="00F722DF" w:rsidRDefault="00F722DF" w:rsidP="00FB5272">
            <w:pPr>
              <w:jc w:val="center"/>
            </w:pPr>
            <w:r>
              <w:rPr>
                <w:sz w:val="22"/>
                <w:szCs w:val="22"/>
              </w:rPr>
              <w:t>Выполнение упражнений по учебнику, словарный диктант по изученным орфограммам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словарный диктант, за выполнение упражнений, за ответы на уроке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совершенствовать речевую и орфографическую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Упр.467</w:t>
            </w:r>
          </w:p>
          <w:p w:rsidR="00F722DF" w:rsidRDefault="00F722DF" w:rsidP="00FB5272">
            <w:pPr>
              <w:jc w:val="center"/>
            </w:pPr>
            <w:r>
              <w:rPr>
                <w:sz w:val="22"/>
                <w:szCs w:val="22"/>
              </w:rPr>
              <w:t xml:space="preserve">Тест </w:t>
            </w:r>
          </w:p>
          <w:p w:rsidR="00F722DF" w:rsidRDefault="00F722DF" w:rsidP="00FB5272">
            <w:pPr>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Проверочная работ</w:t>
            </w:r>
            <w:proofErr w:type="gramStart"/>
            <w:r>
              <w:rPr>
                <w:sz w:val="22"/>
                <w:szCs w:val="22"/>
              </w:rPr>
              <w:t>а(</w:t>
            </w:r>
            <w:proofErr w:type="gramEnd"/>
            <w:r>
              <w:rPr>
                <w:sz w:val="22"/>
                <w:szCs w:val="22"/>
              </w:rPr>
              <w:t>Тест) или контрольный диктант.</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Урок контроля</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тестовых заданий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тест</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Развивать умение применять полученные знания на практике, совершенствовать орфографическую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над ошибками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совершенствования</w:t>
            </w:r>
            <w:r w:rsidR="00FB5272">
              <w:rPr>
                <w:sz w:val="22"/>
                <w:szCs w:val="22"/>
              </w:rPr>
              <w:t xml:space="preserve"> знаний</w:t>
            </w:r>
            <w:r>
              <w:rPr>
                <w:sz w:val="22"/>
                <w:szCs w:val="22"/>
              </w:rPr>
              <w:t xml:space="preserve"> </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Анализ ошибок выполнение заданий различного содержания и сложности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анализировать допущенные ошибки, совершенствовать орфографическую грамотность и речевую культуру, умение рассуждать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Повторить части речи, изученные в начальных классах, индивидуальная работа по карточкам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Р/р</w:t>
            </w:r>
            <w:proofErr w:type="gramStart"/>
            <w:r>
              <w:rPr>
                <w:sz w:val="22"/>
                <w:szCs w:val="22"/>
              </w:rPr>
              <w:t>.У</w:t>
            </w:r>
            <w:proofErr w:type="gramEnd"/>
            <w:r>
              <w:rPr>
                <w:sz w:val="22"/>
                <w:szCs w:val="22"/>
              </w:rPr>
              <w:t xml:space="preserve">стное сочинение по картине </w:t>
            </w:r>
            <w:proofErr w:type="spellStart"/>
            <w:r>
              <w:rPr>
                <w:sz w:val="22"/>
                <w:szCs w:val="22"/>
              </w:rPr>
              <w:t>П.Кончаловского</w:t>
            </w:r>
            <w:proofErr w:type="spellEnd"/>
            <w:r>
              <w:rPr>
                <w:sz w:val="22"/>
                <w:szCs w:val="22"/>
              </w:rPr>
              <w:t xml:space="preserve"> «Сирень в корзине»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93"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rPr>
                <w:b/>
              </w:rPr>
            </w:pPr>
          </w:p>
          <w:p w:rsidR="00F722DF" w:rsidRDefault="00F722DF" w:rsidP="00FB5272">
            <w:pPr>
              <w:jc w:val="center"/>
              <w:rPr>
                <w:b/>
              </w:rPr>
            </w:pPr>
            <w:r>
              <w:rPr>
                <w:b/>
                <w:sz w:val="22"/>
                <w:szCs w:val="22"/>
              </w:rPr>
              <w:t>Морфология. Орфография. Культура речи.</w:t>
            </w:r>
          </w:p>
          <w:p w:rsidR="00F722DF" w:rsidRDefault="00F722DF" w:rsidP="00FB5272">
            <w:pPr>
              <w:jc w:val="center"/>
              <w:rPr>
                <w:b/>
              </w:rPr>
            </w:pPr>
            <w:r>
              <w:rPr>
                <w:b/>
                <w:sz w:val="22"/>
                <w:szCs w:val="22"/>
              </w:rPr>
              <w:t>Имя существительное</w:t>
            </w:r>
          </w:p>
          <w:p w:rsidR="00F722DF" w:rsidRDefault="00F722DF" w:rsidP="00FB5272">
            <w:pPr>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96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Самостоятельные и служебные части речи.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составление таблицы «Самостоятельные и служебные части речи», выполнение упражнений на закрепление знаний по теме урока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различать части речи, находить их в тексте, определять их морфологические признаки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с.186-189</w:t>
            </w:r>
          </w:p>
          <w:p w:rsidR="00F722DF" w:rsidRDefault="00F722DF" w:rsidP="00FB5272">
            <w:pPr>
              <w:jc w:val="center"/>
            </w:pPr>
            <w:r>
              <w:rPr>
                <w:sz w:val="22"/>
                <w:szCs w:val="22"/>
              </w:rPr>
              <w:t>Упр.462, 463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97-98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Имя существительное как часть речи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совершенствования</w:t>
            </w:r>
            <w:r w:rsidR="00FB5272">
              <w:rPr>
                <w:sz w:val="22"/>
                <w:szCs w:val="22"/>
              </w:rPr>
              <w:t xml:space="preserve"> знаний</w:t>
            </w:r>
            <w:r>
              <w:rPr>
                <w:sz w:val="22"/>
                <w:szCs w:val="22"/>
              </w:rPr>
              <w:t xml:space="preserve">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материала об имени существительном, выполнение упражнений, проверочная работа, словарная работа, творческая работа, работа со словарём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проверочную работу, за творческую работу, за ответы на уроке и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совершенствовать речевую и орфографическую грамотность, творческие способности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с.190-193</w:t>
            </w:r>
          </w:p>
          <w:p w:rsidR="00F722DF" w:rsidRDefault="00F722DF" w:rsidP="00FB5272">
            <w:r>
              <w:rPr>
                <w:sz w:val="22"/>
                <w:szCs w:val="22"/>
              </w:rPr>
              <w:t>1.упр.467, 468</w:t>
            </w:r>
          </w:p>
          <w:p w:rsidR="00F722DF" w:rsidRDefault="00F722DF" w:rsidP="00FB5272">
            <w:r>
              <w:rPr>
                <w:sz w:val="22"/>
                <w:szCs w:val="22"/>
              </w:rPr>
              <w:t>2.упр.471, 473 (работа по картине)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99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Доказательство в рассуждении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 по развитию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анализ текстов, выполнение упражнений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сочинение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рассуждать, аргументировать, высказывать свою точку зрения</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 по материалу упр. 477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100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Имена существительные одушевлённые и неодушевлённые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словарная работа, выполнение упражнений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творческие способности, обогащать словарный запас</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Упр.481, 482</w:t>
            </w:r>
          </w:p>
          <w:p w:rsidR="00F722DF" w:rsidRDefault="00F722DF" w:rsidP="00FB5272">
            <w:pPr>
              <w:jc w:val="center"/>
            </w:pPr>
            <w:r>
              <w:rPr>
                <w:sz w:val="22"/>
                <w:szCs w:val="22"/>
              </w:rPr>
              <w:t>Составить предложения со словами на с.196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101-102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Имена существительные собственные и нарицательные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конструирование предложений, словарная работа, творческая работа,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Ответы за ответы на уроке, за творческую,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Обогащать словарный запас, развивать творческие способности, речевую грамотность, совершенствовать </w:t>
            </w:r>
            <w:r>
              <w:rPr>
                <w:sz w:val="22"/>
                <w:szCs w:val="22"/>
              </w:rPr>
              <w:lastRenderedPageBreak/>
              <w:t>орфографические навыки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Материал учебника на с.196-201</w:t>
            </w:r>
          </w:p>
          <w:p w:rsidR="00F722DF" w:rsidRDefault="00F722DF" w:rsidP="00FB5272">
            <w:r>
              <w:rPr>
                <w:sz w:val="22"/>
                <w:szCs w:val="22"/>
              </w:rPr>
              <w:t>1.упр.487, 488, 489</w:t>
            </w:r>
          </w:p>
          <w:p w:rsidR="00F722DF" w:rsidRDefault="00F722DF" w:rsidP="00FB5272">
            <w:r>
              <w:rPr>
                <w:sz w:val="22"/>
                <w:szCs w:val="22"/>
              </w:rPr>
              <w:t xml:space="preserve">2.упр.495, подготовить краткий пересказ текста из упражнения 496, </w:t>
            </w:r>
            <w:r>
              <w:rPr>
                <w:sz w:val="22"/>
                <w:szCs w:val="22"/>
              </w:rPr>
              <w:lastRenderedPageBreak/>
              <w:t>ответить на вопросы</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103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Морфологический разбор</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Знакомство с порядком морфологического разбора существительных, выполнение упражнений,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и проверочной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Тест №</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104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Род имён существительных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совершенствования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пройденного материала, выполнение упражнений, работа со словарём, проверочная работа (распределительный диктант)</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и проверочной работы</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Обогащать словарный запас, 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Упр. 503, 505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105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Имена существительные, имеющие форму только множественного числа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работа со словарём, конструирование предложений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с.204-205</w:t>
            </w:r>
          </w:p>
          <w:p w:rsidR="00F722DF" w:rsidRDefault="00F722DF" w:rsidP="00FB5272">
            <w:pPr>
              <w:jc w:val="center"/>
            </w:pPr>
            <w:r>
              <w:rPr>
                <w:sz w:val="22"/>
                <w:szCs w:val="22"/>
              </w:rPr>
              <w:t>Упр.510, 511</w:t>
            </w:r>
          </w:p>
          <w:p w:rsidR="00F722DF" w:rsidRDefault="00F722DF" w:rsidP="00FB5272">
            <w:pPr>
              <w:jc w:val="center"/>
            </w:pPr>
            <w:r>
              <w:rPr>
                <w:sz w:val="22"/>
                <w:szCs w:val="22"/>
              </w:rPr>
              <w:t>Тест №1, вариант 2 на с.75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106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Имена существительные, имеющие форму только единственного числа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работа со словарём, конструирование предложений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с.206-207</w:t>
            </w:r>
          </w:p>
          <w:p w:rsidR="00F722DF" w:rsidRDefault="00F722DF" w:rsidP="00FB5272">
            <w:pPr>
              <w:jc w:val="center"/>
            </w:pPr>
            <w:r>
              <w:rPr>
                <w:sz w:val="22"/>
                <w:szCs w:val="22"/>
              </w:rPr>
              <w:t>Упр.515, 516</w:t>
            </w:r>
          </w:p>
          <w:p w:rsidR="00F722DF" w:rsidRDefault="00F722DF" w:rsidP="00FB5272">
            <w:pPr>
              <w:jc w:val="center"/>
            </w:pPr>
            <w:r>
              <w:rPr>
                <w:sz w:val="22"/>
                <w:szCs w:val="22"/>
              </w:rPr>
              <w:t>Подготовиться к орфоэпическому диктанту</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107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Три склонения имён существительных. Падеж имён существительных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совершенствования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работа со словарём,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с.207-211</w:t>
            </w:r>
          </w:p>
          <w:p w:rsidR="00F722DF" w:rsidRDefault="00F722DF" w:rsidP="00FB5272">
            <w:pPr>
              <w:jc w:val="center"/>
            </w:pPr>
            <w:r>
              <w:rPr>
                <w:sz w:val="22"/>
                <w:szCs w:val="22"/>
              </w:rPr>
              <w:t>Упр.527, 529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108-109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Правописание гласных в падежных окончаниях существительных </w:t>
            </w:r>
            <w:r>
              <w:rPr>
                <w:sz w:val="22"/>
                <w:szCs w:val="22"/>
              </w:rPr>
              <w:lastRenderedPageBreak/>
              <w:t>в единственном числе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 xml:space="preserve">Урок совершенствования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Работа по материалу учебника, выполнение упражнений, проверочная работа, работа по перфокартам, </w:t>
            </w:r>
            <w:r>
              <w:rPr>
                <w:sz w:val="22"/>
                <w:szCs w:val="22"/>
              </w:rPr>
              <w:lastRenderedPageBreak/>
              <w:t>самостоятельная работа,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Оценка за работу по перфокартам, за самостоятельную и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орфографическую грамотность, умение применять полученные знания </w:t>
            </w:r>
            <w:r>
              <w:rPr>
                <w:sz w:val="22"/>
                <w:szCs w:val="22"/>
              </w:rPr>
              <w:lastRenderedPageBreak/>
              <w:t>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Материал учебника на с.212-216</w:t>
            </w:r>
          </w:p>
          <w:p w:rsidR="00F722DF" w:rsidRDefault="00F722DF" w:rsidP="00FB5272">
            <w:pPr>
              <w:jc w:val="center"/>
            </w:pPr>
            <w:r>
              <w:rPr>
                <w:sz w:val="22"/>
                <w:szCs w:val="22"/>
              </w:rPr>
              <w:t>1.упр.534, 535</w:t>
            </w:r>
          </w:p>
          <w:p w:rsidR="00F722DF" w:rsidRDefault="00F722DF" w:rsidP="00FB5272">
            <w:pPr>
              <w:jc w:val="center"/>
            </w:pPr>
            <w:r>
              <w:rPr>
                <w:sz w:val="22"/>
                <w:szCs w:val="22"/>
              </w:rPr>
              <w:t>2.упр.540, 542</w:t>
            </w:r>
          </w:p>
          <w:p w:rsidR="00F722DF" w:rsidRDefault="00F722DF" w:rsidP="00FB5272">
            <w:pPr>
              <w:jc w:val="center"/>
            </w:pPr>
            <w:r>
              <w:rPr>
                <w:sz w:val="22"/>
                <w:szCs w:val="22"/>
              </w:rPr>
              <w:t xml:space="preserve">Тест №2, </w:t>
            </w:r>
          </w:p>
          <w:p w:rsidR="00F722DF" w:rsidRDefault="00F722DF" w:rsidP="00FB5272">
            <w:pPr>
              <w:jc w:val="center"/>
            </w:pPr>
            <w:r>
              <w:rPr>
                <w:sz w:val="22"/>
                <w:szCs w:val="22"/>
              </w:rPr>
              <w:lastRenderedPageBreak/>
              <w:t xml:space="preserve">вариант 2-3 </w:t>
            </w:r>
          </w:p>
          <w:p w:rsidR="00F722DF" w:rsidRDefault="00F722DF" w:rsidP="00FB5272">
            <w:pPr>
              <w:jc w:val="center"/>
            </w:pPr>
            <w:r>
              <w:rPr>
                <w:sz w:val="22"/>
                <w:szCs w:val="22"/>
              </w:rPr>
              <w:t>на с.80-81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110-111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изложение с изменением лица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развития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анализ текста (упр.545, 546), написание изложения</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изложение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передавать содержание текста с изменением лица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Повторить пройденный материал о числе имён существительных</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112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Множественное число имён существительных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викторина, выполнение олимпиадных заданий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логическое мышление, углубить знания по предмету, приобщать к выполнению заданий ЕГЭ</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с.217-221</w:t>
            </w:r>
          </w:p>
          <w:p w:rsidR="00F722DF" w:rsidRDefault="00F722DF" w:rsidP="00FB5272">
            <w:pPr>
              <w:jc w:val="center"/>
            </w:pPr>
            <w:r>
              <w:rPr>
                <w:sz w:val="22"/>
                <w:szCs w:val="22"/>
              </w:rPr>
              <w:t>Упр.553, 554</w:t>
            </w:r>
          </w:p>
          <w:p w:rsidR="00F722DF" w:rsidRDefault="00F722DF" w:rsidP="00FB5272">
            <w:pPr>
              <w:jc w:val="center"/>
            </w:pPr>
            <w:r>
              <w:rPr>
                <w:sz w:val="22"/>
                <w:szCs w:val="22"/>
              </w:rPr>
              <w:t>Тест №3, вариант 4 на с.85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113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Правописание О-Е после шипящих и </w:t>
            </w:r>
            <w:proofErr w:type="gramStart"/>
            <w:r>
              <w:rPr>
                <w:sz w:val="22"/>
                <w:szCs w:val="22"/>
              </w:rPr>
              <w:t>Ц</w:t>
            </w:r>
            <w:proofErr w:type="gramEnd"/>
            <w:r>
              <w:rPr>
                <w:sz w:val="22"/>
                <w:szCs w:val="22"/>
              </w:rPr>
              <w:t xml:space="preserve"> в окончаниях существительных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изучения нового </w:t>
            </w:r>
          </w:p>
          <w:p w:rsidR="00F722DF" w:rsidRDefault="00F722DF" w:rsidP="00FB5272">
            <w:pPr>
              <w:jc w:val="center"/>
            </w:pP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для наблюдений, выполнение упражнений, работа по перфокартам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логическое мышление, углубить знания по предмету, приобщать к выполнению заданий ЕГЭ</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с.221-222</w:t>
            </w:r>
          </w:p>
          <w:p w:rsidR="00F722DF" w:rsidRDefault="00F722DF" w:rsidP="00FB5272">
            <w:pPr>
              <w:jc w:val="center"/>
            </w:pPr>
            <w:r>
              <w:rPr>
                <w:sz w:val="22"/>
                <w:szCs w:val="22"/>
              </w:rPr>
              <w:t>Упр.559-580</w:t>
            </w:r>
          </w:p>
          <w:p w:rsidR="00F722DF" w:rsidRDefault="00F722DF" w:rsidP="00FB5272">
            <w:pPr>
              <w:jc w:val="center"/>
            </w:pPr>
            <w:r>
              <w:rPr>
                <w:sz w:val="22"/>
                <w:szCs w:val="22"/>
              </w:rPr>
              <w:t>Контрольные вопросы на с.223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114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по теме «Имя существительное»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материала по контрольным вопросам на с. 223, выполнение заданий на повторение  материала различного содержания и сложности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орфографическую и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Упр. 562</w:t>
            </w:r>
          </w:p>
          <w:p w:rsidR="00F722DF" w:rsidRDefault="00F722DF" w:rsidP="00FB5272">
            <w:pPr>
              <w:jc w:val="center"/>
            </w:pPr>
            <w:r>
              <w:rPr>
                <w:sz w:val="22"/>
                <w:szCs w:val="22"/>
              </w:rPr>
              <w:t xml:space="preserve">Тест №4, </w:t>
            </w:r>
          </w:p>
          <w:p w:rsidR="00F722DF" w:rsidRDefault="00F722DF" w:rsidP="00FB5272">
            <w:pPr>
              <w:jc w:val="center"/>
            </w:pPr>
            <w:r>
              <w:rPr>
                <w:sz w:val="22"/>
                <w:szCs w:val="22"/>
              </w:rPr>
              <w:t xml:space="preserve">вариант 2 </w:t>
            </w:r>
          </w:p>
          <w:p w:rsidR="00F722DF" w:rsidRDefault="00F722DF" w:rsidP="00FB5272">
            <w:pPr>
              <w:jc w:val="center"/>
            </w:pPr>
            <w:r>
              <w:rPr>
                <w:sz w:val="22"/>
                <w:szCs w:val="22"/>
              </w:rPr>
              <w:t>на с.88-89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115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Систематизация знаний по теме «Имя существительное»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Практическая работа (выполнение упражнений, заданий, работа по перфокартам, по </w:t>
            </w:r>
            <w:r>
              <w:rPr>
                <w:sz w:val="22"/>
                <w:szCs w:val="22"/>
              </w:rPr>
              <w:lastRenderedPageBreak/>
              <w:t>карточкам)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Оценка за практическую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применять полученные знания на практике, </w:t>
            </w:r>
            <w:r>
              <w:rPr>
                <w:sz w:val="22"/>
                <w:szCs w:val="22"/>
              </w:rPr>
              <w:lastRenderedPageBreak/>
              <w:t>орфографическую и речевую грамотность</w:t>
            </w:r>
          </w:p>
          <w:p w:rsidR="00B426FC" w:rsidRDefault="00B426FC"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Тест №4, </w:t>
            </w:r>
          </w:p>
          <w:p w:rsidR="00F722DF" w:rsidRDefault="00F722DF" w:rsidP="00FB5272">
            <w:pPr>
              <w:jc w:val="center"/>
            </w:pPr>
            <w:r>
              <w:rPr>
                <w:sz w:val="22"/>
                <w:szCs w:val="22"/>
              </w:rPr>
              <w:t>вариант 3-4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116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Контрольный диктант с грамматическим заданием</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Диктант с грамматическим заданием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диктант и выполнение грамматического задания</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орфографическую и пунктуационную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Повторить материал об имени прилагательном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p w:rsidR="00F722DF" w:rsidRDefault="00F722DF" w:rsidP="00FB5272">
            <w:pPr>
              <w:jc w:val="center"/>
              <w:rPr>
                <w:b/>
              </w:rPr>
            </w:pPr>
            <w:r>
              <w:rPr>
                <w:b/>
                <w:sz w:val="22"/>
                <w:szCs w:val="22"/>
              </w:rPr>
              <w:t xml:space="preserve">Имя прилагательное </w:t>
            </w:r>
          </w:p>
          <w:p w:rsidR="00F722DF" w:rsidRDefault="00F722DF" w:rsidP="00FB5272">
            <w:pPr>
              <w:jc w:val="center"/>
              <w:rPr>
                <w:b/>
              </w:rP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117-118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Имя прилагательное как часть речи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теоретического материала, работа по материалу учебника, выполнение упражнений, синтаксический разбор предложений, творческая работа, словарный диктант</w:t>
            </w:r>
          </w:p>
        </w:tc>
        <w:tc>
          <w:tcPr>
            <w:tcW w:w="2103"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творческой работы, словарного диктанта</w:t>
            </w:r>
          </w:p>
        </w:tc>
        <w:tc>
          <w:tcPr>
            <w:tcW w:w="2160"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творческие способности, умение применять полученные знания на практике, выполнять синтаксический разбор предложений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с.224-229</w:t>
            </w:r>
          </w:p>
          <w:p w:rsidR="00F722DF" w:rsidRDefault="00F722DF" w:rsidP="00FB5272">
            <w:pPr>
              <w:jc w:val="center"/>
            </w:pPr>
            <w:r>
              <w:rPr>
                <w:sz w:val="22"/>
                <w:szCs w:val="22"/>
              </w:rPr>
              <w:t>1.упр.571, 573</w:t>
            </w:r>
          </w:p>
          <w:p w:rsidR="00F722DF" w:rsidRDefault="00F722DF" w:rsidP="00FB5272">
            <w:pPr>
              <w:jc w:val="center"/>
            </w:pPr>
            <w:r>
              <w:rPr>
                <w:sz w:val="22"/>
                <w:szCs w:val="22"/>
              </w:rPr>
              <w:t>2.упр.577, 578</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119-120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Правописание гласных в падежных окончаниях прилагательных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B5272" w:rsidRDefault="00F722DF" w:rsidP="00FB5272">
            <w:pPr>
              <w:snapToGrid w:val="0"/>
              <w:jc w:val="center"/>
            </w:pPr>
            <w:r>
              <w:rPr>
                <w:sz w:val="22"/>
                <w:szCs w:val="22"/>
              </w:rPr>
              <w:t>Урок совершенствования</w:t>
            </w:r>
            <w:r w:rsidR="00FB5272">
              <w:rPr>
                <w:sz w:val="22"/>
                <w:szCs w:val="22"/>
              </w:rPr>
              <w:t xml:space="preserve"> знаний</w:t>
            </w:r>
          </w:p>
          <w:p w:rsidR="00F722DF" w:rsidRDefault="00F722DF" w:rsidP="00FB5272">
            <w:pPr>
              <w:snapToGrid w:val="0"/>
              <w:jc w:val="center"/>
            </w:pPr>
            <w:r>
              <w:rPr>
                <w:sz w:val="22"/>
                <w:szCs w:val="22"/>
              </w:rPr>
              <w:t xml:space="preserve">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для наблюдений, выполнение упражнений, проверочная и самостоятельная работа, индивидуальная работа по карточкам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проверочной, самостоятельной работы, за работу по карточкам</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творческие способности, умение применять полученные знания на практике, орфографическую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с.229-233</w:t>
            </w:r>
          </w:p>
          <w:p w:rsidR="00F722DF" w:rsidRDefault="00F722DF" w:rsidP="00FB5272">
            <w:pPr>
              <w:jc w:val="center"/>
            </w:pPr>
            <w:r>
              <w:rPr>
                <w:sz w:val="22"/>
                <w:szCs w:val="22"/>
              </w:rPr>
              <w:t>1.упр.580, 582</w:t>
            </w:r>
          </w:p>
          <w:p w:rsidR="00F722DF" w:rsidRDefault="00F722DF" w:rsidP="00FB5272">
            <w:pPr>
              <w:jc w:val="center"/>
            </w:pPr>
            <w:r>
              <w:rPr>
                <w:sz w:val="22"/>
                <w:szCs w:val="22"/>
              </w:rPr>
              <w:t>2.упр.584, 586</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121-122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Описание животного</w:t>
            </w:r>
          </w:p>
          <w:p w:rsidR="00F722DF" w:rsidRDefault="00F722DF" w:rsidP="00FB5272">
            <w:pPr>
              <w:jc w:val="center"/>
            </w:pPr>
            <w:r>
              <w:rPr>
                <w:sz w:val="22"/>
                <w:szCs w:val="22"/>
              </w:rPr>
              <w:t xml:space="preserve">Изложение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 по развитию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анализ текста упражнения 587, написание изложения</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изложение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описывать животного, передавать содержание исходного текста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Повторить ранее изученный материал по теме «Имя прилагательное»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123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Окончания имён прилагательных после шипящих и </w:t>
            </w:r>
            <w:proofErr w:type="gramStart"/>
            <w:r>
              <w:rPr>
                <w:sz w:val="22"/>
                <w:szCs w:val="22"/>
              </w:rPr>
              <w:t>Ц</w:t>
            </w:r>
            <w:proofErr w:type="gramEnd"/>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выполнение упражнений, комплексный анализ текста, словарный диктант</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 232</w:t>
            </w:r>
          </w:p>
          <w:p w:rsidR="00F722DF" w:rsidRDefault="00F722DF" w:rsidP="00FB5272">
            <w:pPr>
              <w:jc w:val="center"/>
            </w:pPr>
            <w:r>
              <w:rPr>
                <w:sz w:val="22"/>
                <w:szCs w:val="22"/>
              </w:rPr>
              <w:t>Индивидуальная работа по карточкам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124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Прилагательные полные и краткие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синтаксический разбор предложений, конструирование предложений</w:t>
            </w:r>
          </w:p>
        </w:tc>
        <w:tc>
          <w:tcPr>
            <w:tcW w:w="2103"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с.234-237</w:t>
            </w:r>
          </w:p>
          <w:p w:rsidR="00F722DF" w:rsidRDefault="00F722DF" w:rsidP="00FB5272">
            <w:pPr>
              <w:jc w:val="center"/>
            </w:pPr>
            <w:r>
              <w:rPr>
                <w:sz w:val="22"/>
                <w:szCs w:val="22"/>
              </w:rPr>
              <w:t xml:space="preserve">Тест №1, </w:t>
            </w:r>
          </w:p>
          <w:p w:rsidR="00F722DF" w:rsidRDefault="00F722DF" w:rsidP="00FB5272">
            <w:pPr>
              <w:jc w:val="center"/>
            </w:pPr>
            <w:r>
              <w:rPr>
                <w:sz w:val="22"/>
                <w:szCs w:val="22"/>
              </w:rPr>
              <w:t xml:space="preserve">вариант 2-3 </w:t>
            </w:r>
          </w:p>
          <w:p w:rsidR="00F722DF" w:rsidRDefault="00F722DF" w:rsidP="00FB5272">
            <w:pPr>
              <w:jc w:val="center"/>
            </w:pPr>
            <w:r>
              <w:rPr>
                <w:sz w:val="22"/>
                <w:szCs w:val="22"/>
              </w:rPr>
              <w:t>на с.91-92</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125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Правописание кратких прилагательных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синтаксический разбор предложений, конструирование предложений, словарный диктант (правописание мягкого знака после шипящих)</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грамотность, умение применять полученные знания на практике, выполнять синтаксический разбор предложений</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с.235-237</w:t>
            </w:r>
          </w:p>
          <w:p w:rsidR="00F722DF" w:rsidRDefault="00F722DF" w:rsidP="00FB5272">
            <w:pPr>
              <w:jc w:val="center"/>
            </w:pPr>
            <w:r>
              <w:rPr>
                <w:sz w:val="22"/>
                <w:szCs w:val="22"/>
              </w:rPr>
              <w:t>Упр.592, 596, 597</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126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Описание животного на основе его изображения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совершенствования </w:t>
            </w:r>
            <w:r w:rsidR="00FB5272">
              <w:rPr>
                <w:sz w:val="22"/>
                <w:szCs w:val="22"/>
              </w:rPr>
              <w:t xml:space="preserve">УУД </w:t>
            </w:r>
            <w:r>
              <w:rPr>
                <w:sz w:val="22"/>
                <w:szCs w:val="22"/>
              </w:rPr>
              <w:t>по развитию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картине, по вопросам упражнения 599, работа над сочинением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сочинение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описывать животного на основе его изображения, развивать воображение, творческие способности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 используя рабочий материал, составленный на уроке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127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Морфологический разбор прилагательного</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Выполнение упражнений на повторение, знакомство с порядком морфологического разбора имени прилагательного, </w:t>
            </w:r>
            <w:r>
              <w:rPr>
                <w:sz w:val="22"/>
                <w:szCs w:val="22"/>
              </w:rPr>
              <w:lastRenderedPageBreak/>
              <w:t>тренировочные упражнения</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Оценка ха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Контрольные вопросы на с.239</w:t>
            </w:r>
          </w:p>
          <w:p w:rsidR="00F722DF" w:rsidRDefault="00F722DF" w:rsidP="00FB5272">
            <w:pPr>
              <w:jc w:val="center"/>
            </w:pPr>
            <w:r>
              <w:rPr>
                <w:sz w:val="22"/>
                <w:szCs w:val="22"/>
              </w:rPr>
              <w:t>Упр.601 (сочинение)</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128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по теме «Имя прилагательное»</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FB5272">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контрольным вопросам, выполнение тренировочных упражнений, комплексный анализ текста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ха ответы на уроке,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Тест №2, </w:t>
            </w:r>
          </w:p>
          <w:p w:rsidR="00F722DF" w:rsidRDefault="00F722DF" w:rsidP="00FB5272">
            <w:pPr>
              <w:jc w:val="center"/>
            </w:pPr>
            <w:r>
              <w:rPr>
                <w:sz w:val="22"/>
                <w:szCs w:val="22"/>
              </w:rPr>
              <w:t>вариант 2-3</w:t>
            </w:r>
          </w:p>
          <w:p w:rsidR="00F722DF" w:rsidRDefault="00F722DF" w:rsidP="00FB5272">
            <w:pPr>
              <w:jc w:val="center"/>
            </w:pPr>
            <w:r>
              <w:rPr>
                <w:sz w:val="22"/>
                <w:szCs w:val="22"/>
              </w:rPr>
              <w:t xml:space="preserve"> на с.94-95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129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Контрольный диктант </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Контрольный урок</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Диктант</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диктант</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практика</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rPr>
          <w:trHeight w:val="520"/>
        </w:trPr>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130 </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Анализ контрольного диктанта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обобщения и систематизации</w:t>
            </w:r>
            <w:r w:rsidR="00FB5272">
              <w:rPr>
                <w:sz w:val="22"/>
                <w:szCs w:val="22"/>
              </w:rPr>
              <w:t xml:space="preserve"> знаний</w:t>
            </w:r>
            <w:r>
              <w:rPr>
                <w:sz w:val="22"/>
                <w:szCs w:val="22"/>
              </w:rPr>
              <w:t xml:space="preserve">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Анализ ошибок, допущенных в диктанте, выполнение упражнений на закрепление материала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заданий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и пунктуационную грамотность, умение проводить самостоятельно работу над ошибками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Упр. 605 (устно)</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131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Художественное описание животного на основе наблюдений. Сочинение-этюд</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совершенствования по развитию речи</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над сочинением-описанием по упражнению 605</w:t>
            </w:r>
          </w:p>
        </w:tc>
        <w:tc>
          <w:tcPr>
            <w:tcW w:w="2103"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Оценка за сочинение</w:t>
            </w:r>
          </w:p>
        </w:tc>
        <w:tc>
          <w:tcPr>
            <w:tcW w:w="2160"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Развивать речевую грамотность, умение излагать свои мысли на письме</w:t>
            </w:r>
          </w:p>
        </w:tc>
        <w:tc>
          <w:tcPr>
            <w:tcW w:w="2164"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Завершить работу над сочинением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p w:rsidR="00F722DF" w:rsidRDefault="00F722DF" w:rsidP="00FB5272">
            <w:pPr>
              <w:jc w:val="center"/>
              <w:rPr>
                <w:b/>
              </w:rPr>
            </w:pPr>
            <w:r>
              <w:rPr>
                <w:b/>
                <w:sz w:val="22"/>
                <w:szCs w:val="22"/>
              </w:rPr>
              <w:t>Глагол</w:t>
            </w:r>
          </w:p>
          <w:p w:rsidR="00F722DF" w:rsidRDefault="00F722DF" w:rsidP="00FB5272">
            <w:pPr>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132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Глагол как часть речи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теоретического материала по теме «Глагол как часть речи», выполнение упражнений</w:t>
            </w:r>
          </w:p>
        </w:tc>
        <w:tc>
          <w:tcPr>
            <w:tcW w:w="2103"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за выполнение упражнений</w:t>
            </w:r>
          </w:p>
        </w:tc>
        <w:tc>
          <w:tcPr>
            <w:tcW w:w="2160"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практика</w:t>
            </w:r>
          </w:p>
        </w:tc>
        <w:tc>
          <w:tcPr>
            <w:tcW w:w="2164"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с.240-242</w:t>
            </w:r>
          </w:p>
          <w:p w:rsidR="00F722DF" w:rsidRDefault="00F722DF" w:rsidP="00FB5272">
            <w:pPr>
              <w:jc w:val="center"/>
            </w:pPr>
            <w:r>
              <w:rPr>
                <w:sz w:val="22"/>
                <w:szCs w:val="22"/>
              </w:rPr>
              <w:t>Упр.610</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133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Правописание НЕ с глаголами</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систематизации </w:t>
            </w:r>
            <w:r w:rsidR="00FB5272">
              <w:rPr>
                <w:sz w:val="22"/>
                <w:szCs w:val="22"/>
              </w:rPr>
              <w:t>знаний</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Выполнение упражнений по теме урока, самостоятельная работа,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с.242-245</w:t>
            </w:r>
          </w:p>
          <w:p w:rsidR="00F722DF" w:rsidRDefault="00F722DF" w:rsidP="00FB5272">
            <w:pPr>
              <w:jc w:val="center"/>
            </w:pPr>
            <w:r>
              <w:rPr>
                <w:sz w:val="22"/>
                <w:szCs w:val="22"/>
              </w:rPr>
              <w:t>Упр.618, 619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134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Рассказ</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 по развитию речи</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составление рассказа по сюжетным картинкам, творческая работа</w:t>
            </w:r>
          </w:p>
        </w:tc>
        <w:tc>
          <w:tcPr>
            <w:tcW w:w="2103"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творческую работу</w:t>
            </w:r>
          </w:p>
        </w:tc>
        <w:tc>
          <w:tcPr>
            <w:tcW w:w="2160"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воображение, творческие способности</w:t>
            </w:r>
          </w:p>
        </w:tc>
        <w:tc>
          <w:tcPr>
            <w:tcW w:w="2164"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Написать сочинение-рассказ «Это было…»</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135-136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Неопределённая форма глагола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словарная работа, объяснительный диктант, творческая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объяснительный диктант, за творческую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с.247-249</w:t>
            </w:r>
          </w:p>
          <w:p w:rsidR="00F722DF" w:rsidRDefault="00F722DF" w:rsidP="00FB5272">
            <w:r>
              <w:rPr>
                <w:sz w:val="22"/>
                <w:szCs w:val="22"/>
              </w:rPr>
              <w:t>1.Упр.628</w:t>
            </w:r>
          </w:p>
          <w:p w:rsidR="00F722DF" w:rsidRDefault="00F722DF" w:rsidP="00FB5272">
            <w:r>
              <w:rPr>
                <w:sz w:val="22"/>
                <w:szCs w:val="22"/>
              </w:rPr>
              <w:t>2.упр.632, 633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137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Правописание </w:t>
            </w:r>
          </w:p>
          <w:p w:rsidR="00F722DF" w:rsidRDefault="00F722DF" w:rsidP="00FB5272">
            <w:pPr>
              <w:jc w:val="center"/>
            </w:pPr>
            <w:r>
              <w:rPr>
                <w:sz w:val="22"/>
                <w:szCs w:val="22"/>
              </w:rPr>
              <w:t>-</w:t>
            </w:r>
            <w:proofErr w:type="spellStart"/>
            <w:r>
              <w:rPr>
                <w:sz w:val="22"/>
                <w:szCs w:val="22"/>
              </w:rPr>
              <w:t>тся</w:t>
            </w:r>
            <w:proofErr w:type="spellEnd"/>
            <w:r>
              <w:rPr>
                <w:sz w:val="22"/>
                <w:szCs w:val="22"/>
              </w:rPr>
              <w:t xml:space="preserve">  и  </w:t>
            </w:r>
            <w:proofErr w:type="gramStart"/>
            <w:r>
              <w:rPr>
                <w:sz w:val="22"/>
                <w:szCs w:val="22"/>
              </w:rPr>
              <w:t>-</w:t>
            </w:r>
            <w:proofErr w:type="spellStart"/>
            <w:r>
              <w:rPr>
                <w:sz w:val="22"/>
                <w:szCs w:val="22"/>
              </w:rPr>
              <w:t>т</w:t>
            </w:r>
            <w:proofErr w:type="gramEnd"/>
            <w:r>
              <w:rPr>
                <w:sz w:val="22"/>
                <w:szCs w:val="22"/>
              </w:rPr>
              <w:t>ься</w:t>
            </w:r>
            <w:proofErr w:type="spellEnd"/>
            <w:r>
              <w:rPr>
                <w:sz w:val="22"/>
                <w:szCs w:val="22"/>
              </w:rPr>
              <w:t xml:space="preserve"> </w:t>
            </w:r>
          </w:p>
          <w:p w:rsidR="00F722DF" w:rsidRDefault="00F722DF" w:rsidP="00FB5272">
            <w:pPr>
              <w:jc w:val="center"/>
            </w:pPr>
            <w:r>
              <w:rPr>
                <w:sz w:val="22"/>
                <w:szCs w:val="22"/>
              </w:rPr>
              <w:t>в глаголах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совершенствования </w:t>
            </w:r>
            <w:r w:rsidR="00FB5272">
              <w:rPr>
                <w:sz w:val="22"/>
                <w:szCs w:val="22"/>
              </w:rPr>
              <w:t>знаний</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практическая работа, объяснительный диктант,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объяснительный диктант</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грамотность,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с.250-252</w:t>
            </w:r>
          </w:p>
          <w:p w:rsidR="00F722DF" w:rsidRDefault="00F722DF" w:rsidP="00FB5272">
            <w:pPr>
              <w:jc w:val="center"/>
            </w:pPr>
            <w:r>
              <w:rPr>
                <w:sz w:val="22"/>
                <w:szCs w:val="22"/>
              </w:rPr>
              <w:t>Составить предложения со словами на с.252</w:t>
            </w:r>
          </w:p>
          <w:p w:rsidR="00F722DF" w:rsidRDefault="00F722DF" w:rsidP="00FB5272">
            <w:pPr>
              <w:jc w:val="center"/>
            </w:pPr>
            <w:r>
              <w:rPr>
                <w:sz w:val="22"/>
                <w:szCs w:val="22"/>
              </w:rPr>
              <w:t xml:space="preserve">Тест №1, </w:t>
            </w:r>
          </w:p>
          <w:p w:rsidR="00F722DF" w:rsidRDefault="00F722DF" w:rsidP="00FB5272">
            <w:pPr>
              <w:jc w:val="center"/>
            </w:pPr>
            <w:r>
              <w:rPr>
                <w:sz w:val="22"/>
                <w:szCs w:val="22"/>
              </w:rPr>
              <w:t>вариант 2, 3,4</w:t>
            </w:r>
          </w:p>
          <w:p w:rsidR="00F722DF" w:rsidRDefault="00F722DF" w:rsidP="00FB5272">
            <w:pPr>
              <w:jc w:val="center"/>
            </w:pPr>
            <w:r>
              <w:rPr>
                <w:sz w:val="22"/>
                <w:szCs w:val="22"/>
              </w:rPr>
              <w:t xml:space="preserve"> на с.101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138-139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Виды глагола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для наблюдений, выполнение тренировочных упражнений, работа по развитию речи, творческая работа,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упражнений, за творческую и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орфографическую грамотность, творческие способности, умение применять полученные знания на практике </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с.153-256</w:t>
            </w:r>
          </w:p>
          <w:p w:rsidR="00F722DF" w:rsidRDefault="00F722DF" w:rsidP="00FB5272">
            <w:r>
              <w:rPr>
                <w:sz w:val="22"/>
                <w:szCs w:val="22"/>
              </w:rPr>
              <w:t>1.упр.646, 647</w:t>
            </w:r>
          </w:p>
          <w:p w:rsidR="00F722DF" w:rsidRDefault="00F722DF" w:rsidP="00FB5272">
            <w:r>
              <w:rPr>
                <w:sz w:val="22"/>
                <w:szCs w:val="22"/>
              </w:rPr>
              <w:t>2.упр.651, индивидуальная работа по карточкам</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140-141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Буквы </w:t>
            </w:r>
            <w:proofErr w:type="gramStart"/>
            <w:r>
              <w:rPr>
                <w:sz w:val="22"/>
                <w:szCs w:val="22"/>
              </w:rPr>
              <w:t>Е-И</w:t>
            </w:r>
            <w:proofErr w:type="gramEnd"/>
            <w:r>
              <w:rPr>
                <w:sz w:val="22"/>
                <w:szCs w:val="22"/>
              </w:rPr>
              <w:t xml:space="preserve"> в корнях с чередованием</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таблице, выполнение упражнений, проверочная работа, самостоятельная работа, работа по перфокартам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ответы на уроке, за выполнение проверочной, самостоятельной работы, работы по перфокартам</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орфографическую грамотность, умение применять полученные знания на практике, приобщать к выполнению заданий по ЕГЭ</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с.256-258</w:t>
            </w:r>
          </w:p>
          <w:p w:rsidR="00F722DF" w:rsidRDefault="00F722DF" w:rsidP="00FB5272">
            <w:r>
              <w:rPr>
                <w:sz w:val="22"/>
                <w:szCs w:val="22"/>
              </w:rPr>
              <w:t>1.упр.653, 654</w:t>
            </w:r>
          </w:p>
          <w:p w:rsidR="00F722DF" w:rsidRDefault="00F722DF" w:rsidP="00FB5272">
            <w:r>
              <w:rPr>
                <w:sz w:val="22"/>
                <w:szCs w:val="22"/>
              </w:rPr>
              <w:t>2.тест №2 на с.104, вариант 3-4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 xml:space="preserve">/р Невыдуманный </w:t>
            </w:r>
            <w:r>
              <w:rPr>
                <w:sz w:val="22"/>
                <w:szCs w:val="22"/>
              </w:rPr>
              <w:lastRenderedPageBreak/>
              <w:t>рассказ</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совершенствования </w:t>
            </w:r>
            <w:r w:rsidR="008D7D99">
              <w:rPr>
                <w:sz w:val="22"/>
                <w:szCs w:val="22"/>
              </w:rPr>
              <w:lastRenderedPageBreak/>
              <w:t xml:space="preserve">знаний </w:t>
            </w:r>
            <w:r>
              <w:rPr>
                <w:sz w:val="22"/>
                <w:szCs w:val="22"/>
              </w:rPr>
              <w:t>по развитию речи</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Работа по материалу учебника, анализ текстов, </w:t>
            </w:r>
            <w:r>
              <w:rPr>
                <w:sz w:val="22"/>
                <w:szCs w:val="22"/>
              </w:rPr>
              <w:lastRenderedPageBreak/>
              <w:t>словесное рисование</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Оценка за сочинение</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речевую грамотность, </w:t>
            </w:r>
            <w:r>
              <w:rPr>
                <w:sz w:val="22"/>
                <w:szCs w:val="22"/>
              </w:rPr>
              <w:lastRenderedPageBreak/>
              <w:t>творческие способности</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Написать сочинение на тему «Как я </w:t>
            </w:r>
            <w:r>
              <w:rPr>
                <w:sz w:val="22"/>
                <w:szCs w:val="22"/>
              </w:rPr>
              <w:lastRenderedPageBreak/>
              <w:t>однажды…» (упр.659)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143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Время глагола Прошедшее время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совершенствования</w:t>
            </w:r>
            <w:r w:rsidR="008D7D99">
              <w:rPr>
                <w:sz w:val="22"/>
                <w:szCs w:val="22"/>
              </w:rPr>
              <w:t xml:space="preserve"> знаний</w:t>
            </w:r>
            <w:r>
              <w:rPr>
                <w:sz w:val="22"/>
                <w:szCs w:val="22"/>
              </w:rPr>
              <w:t xml:space="preserve"> </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на закрепление темы урока, проверочная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 за проверочную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с.260-262</w:t>
            </w:r>
          </w:p>
          <w:p w:rsidR="00F722DF" w:rsidRDefault="00F722DF" w:rsidP="00FB5272">
            <w:pPr>
              <w:jc w:val="center"/>
            </w:pPr>
            <w:r>
              <w:rPr>
                <w:sz w:val="22"/>
                <w:szCs w:val="22"/>
              </w:rPr>
              <w:t>Упр.664, 665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Настоящее время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совершенствования</w:t>
            </w:r>
            <w:r w:rsidR="008D7D99">
              <w:rPr>
                <w:sz w:val="22"/>
                <w:szCs w:val="22"/>
              </w:rPr>
              <w:t xml:space="preserve"> знаний</w:t>
            </w:r>
            <w:r>
              <w:rPr>
                <w:sz w:val="22"/>
                <w:szCs w:val="22"/>
              </w:rPr>
              <w:t xml:space="preserve"> </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на закрепление темы урока, словарная работа</w:t>
            </w:r>
          </w:p>
        </w:tc>
        <w:tc>
          <w:tcPr>
            <w:tcW w:w="2103"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речевую грамотность</w:t>
            </w:r>
          </w:p>
        </w:tc>
        <w:tc>
          <w:tcPr>
            <w:tcW w:w="2164"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с.263-264</w:t>
            </w:r>
          </w:p>
          <w:p w:rsidR="00F722DF" w:rsidRDefault="00F722DF" w:rsidP="00FB5272">
            <w:pPr>
              <w:jc w:val="center"/>
            </w:pPr>
            <w:r>
              <w:rPr>
                <w:sz w:val="22"/>
                <w:szCs w:val="22"/>
              </w:rPr>
              <w:t>Упр.668, 669</w:t>
            </w:r>
          </w:p>
          <w:p w:rsidR="00F722DF" w:rsidRDefault="00F722DF" w:rsidP="00FB5272">
            <w:pPr>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Будущее время</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совершенствования</w:t>
            </w:r>
            <w:r w:rsidR="008D7D99">
              <w:rPr>
                <w:sz w:val="22"/>
                <w:szCs w:val="22"/>
              </w:rPr>
              <w:t xml:space="preserve"> знаний</w:t>
            </w:r>
            <w:r>
              <w:rPr>
                <w:sz w:val="22"/>
                <w:szCs w:val="22"/>
              </w:rPr>
              <w:t xml:space="preserve"> </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на закрепление темы урока,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речевую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с.264-266</w:t>
            </w:r>
          </w:p>
          <w:p w:rsidR="00F722DF" w:rsidRDefault="00F722DF" w:rsidP="00FB5272">
            <w:pPr>
              <w:jc w:val="center"/>
            </w:pPr>
            <w:r>
              <w:rPr>
                <w:sz w:val="22"/>
                <w:szCs w:val="22"/>
              </w:rPr>
              <w:t>Составить предложения со словами на с.266</w:t>
            </w:r>
          </w:p>
          <w:p w:rsidR="00F722DF" w:rsidRDefault="00F722DF" w:rsidP="00FB5272">
            <w:pPr>
              <w:jc w:val="center"/>
            </w:pPr>
            <w:r>
              <w:rPr>
                <w:sz w:val="22"/>
                <w:szCs w:val="22"/>
              </w:rPr>
              <w:t>Упр.674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Спряжение глагола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с.266-268</w:t>
            </w:r>
          </w:p>
          <w:p w:rsidR="00F722DF" w:rsidRDefault="00F722DF" w:rsidP="00FB5272">
            <w:pPr>
              <w:jc w:val="center"/>
            </w:pPr>
            <w:r>
              <w:rPr>
                <w:sz w:val="22"/>
                <w:szCs w:val="22"/>
              </w:rPr>
              <w:t>Упр.680, 681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147-148</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Правописание безударных личных окончаний глаголов</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Комбинированный урок</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материалу учебника, выполнение упражнений на закрепление темы урока, работа по перфокартам, компьютерное тестирование, словарная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компьютерное тестирование,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 совершенствовать орфографическую грамотность, приобщать к выполнению заданий ЕГЭ</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Материал учебника на с.270-273</w:t>
            </w:r>
          </w:p>
          <w:p w:rsidR="00F722DF" w:rsidRDefault="00F722DF" w:rsidP="00FB5272">
            <w:pPr>
              <w:jc w:val="center"/>
            </w:pPr>
            <w:r>
              <w:rPr>
                <w:sz w:val="22"/>
                <w:szCs w:val="22"/>
              </w:rPr>
              <w:t>1.упр.686, 687</w:t>
            </w:r>
          </w:p>
          <w:p w:rsidR="00F722DF" w:rsidRDefault="00F722DF" w:rsidP="00FB5272">
            <w:pPr>
              <w:jc w:val="center"/>
            </w:pPr>
            <w:r>
              <w:rPr>
                <w:sz w:val="22"/>
                <w:szCs w:val="22"/>
              </w:rPr>
              <w:t>2.упр.691, 692, составить предложения со словами на с.271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149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Морфологический разбор глагола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8D7D99">
            <w:pPr>
              <w:snapToGrid w:val="0"/>
              <w:jc w:val="center"/>
            </w:pPr>
            <w:r>
              <w:rPr>
                <w:sz w:val="22"/>
                <w:szCs w:val="22"/>
              </w:rPr>
              <w:t xml:space="preserve">Урок систематизации </w:t>
            </w:r>
            <w:r w:rsidR="008D7D99">
              <w:rPr>
                <w:sz w:val="22"/>
                <w:szCs w:val="22"/>
              </w:rPr>
              <w:t>знаний</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Знакомство с порядком морфологического разбора глагола, выполнение упражнений,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самостоятельную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Развивать умение применять полученные знания на практике </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Упр.700</w:t>
            </w:r>
          </w:p>
          <w:p w:rsidR="00F722DF" w:rsidRDefault="00F722DF" w:rsidP="00FB5272">
            <w:pPr>
              <w:jc w:val="center"/>
            </w:pPr>
            <w:r>
              <w:rPr>
                <w:sz w:val="22"/>
                <w:szCs w:val="22"/>
              </w:rPr>
              <w:t>Тест №3, вариант 3 на с.108</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150</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Мягкий знак после </w:t>
            </w:r>
            <w:r>
              <w:rPr>
                <w:sz w:val="22"/>
                <w:szCs w:val="22"/>
              </w:rPr>
              <w:lastRenderedPageBreak/>
              <w:t>шипящих в глаголах 2-го лица единственного числа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изучения </w:t>
            </w:r>
            <w:r>
              <w:rPr>
                <w:sz w:val="22"/>
                <w:szCs w:val="22"/>
              </w:rPr>
              <w:lastRenderedPageBreak/>
              <w:t>нового материала</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Работа по материалу </w:t>
            </w:r>
            <w:r>
              <w:rPr>
                <w:sz w:val="22"/>
                <w:szCs w:val="22"/>
              </w:rPr>
              <w:lastRenderedPageBreak/>
              <w:t>учебника, словарный диктант, выполнение упражнений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Оценка за </w:t>
            </w:r>
            <w:r>
              <w:rPr>
                <w:sz w:val="22"/>
                <w:szCs w:val="22"/>
              </w:rPr>
              <w:lastRenderedPageBreak/>
              <w:t>словарный диктант</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Развивать умение </w:t>
            </w:r>
            <w:r>
              <w:rPr>
                <w:sz w:val="22"/>
                <w:szCs w:val="22"/>
              </w:rPr>
              <w:lastRenderedPageBreak/>
              <w:t>применять полученные знания на практике, орфографическую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 xml:space="preserve">Материал учебника </w:t>
            </w:r>
            <w:r>
              <w:rPr>
                <w:sz w:val="22"/>
                <w:szCs w:val="22"/>
              </w:rPr>
              <w:lastRenderedPageBreak/>
              <w:t>на с.275-276, упр.703</w:t>
            </w:r>
          </w:p>
          <w:p w:rsidR="00F722DF" w:rsidRDefault="00F722DF" w:rsidP="00FB5272">
            <w:pPr>
              <w:jc w:val="center"/>
            </w:pPr>
            <w:r>
              <w:rPr>
                <w:sz w:val="22"/>
                <w:szCs w:val="22"/>
              </w:rPr>
              <w:t>Тест №5, вариант 2,3 на с.114</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151-152</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roofErr w:type="gramStart"/>
            <w:r>
              <w:rPr>
                <w:sz w:val="22"/>
                <w:szCs w:val="22"/>
              </w:rPr>
              <w:t>Р</w:t>
            </w:r>
            <w:proofErr w:type="gramEnd"/>
            <w:r>
              <w:rPr>
                <w:sz w:val="22"/>
                <w:szCs w:val="22"/>
              </w:rPr>
              <w:t>/Р Сочинение в жанре репортажа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изучения нового материала по развитию речи</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Составление памятки по написанию сочинения в жанре репортажа, анализ текстов, устное сочинение, работа над сочинением</w:t>
            </w:r>
          </w:p>
        </w:tc>
        <w:tc>
          <w:tcPr>
            <w:tcW w:w="2103"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Оценка за сочинение</w:t>
            </w:r>
          </w:p>
        </w:tc>
        <w:tc>
          <w:tcPr>
            <w:tcW w:w="2160"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Развивать творческие способности учащихся, речевую грамотность</w:t>
            </w:r>
          </w:p>
        </w:tc>
        <w:tc>
          <w:tcPr>
            <w:tcW w:w="2164"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Контрольные вопросы и задания на с.280</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153-154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Повторение по теме «Глагол»</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обобщения и систематизации</w:t>
            </w:r>
            <w:r w:rsidR="008D7D99">
              <w:rPr>
                <w:sz w:val="22"/>
                <w:szCs w:val="22"/>
              </w:rPr>
              <w:t xml:space="preserve"> знаний</w:t>
            </w:r>
            <w:r>
              <w:rPr>
                <w:sz w:val="22"/>
                <w:szCs w:val="22"/>
              </w:rPr>
              <w:t xml:space="preserve"> </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Работа по контрольным вопросам на с.280, выполнение упражнений различного содержания и сложности, работа по перфокартам, самостоятельная работа</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перфокарты, за самостоятельную работу,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Совершенствовать умение применять полученные знания на практике, орфографическую грамотность</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pPr>
            <w:r>
              <w:rPr>
                <w:sz w:val="22"/>
                <w:szCs w:val="22"/>
              </w:rPr>
              <w:t>1.упр.713 (составить письменный рассказ)</w:t>
            </w:r>
          </w:p>
          <w:p w:rsidR="00F722DF" w:rsidRDefault="00F722DF" w:rsidP="00FB5272">
            <w:r>
              <w:rPr>
                <w:sz w:val="22"/>
                <w:szCs w:val="22"/>
              </w:rPr>
              <w:t>2.упр.715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155</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Урок-зачёт по теме «Глагол»</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Контрольный урок</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контрольной работы</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контрольную работу</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156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Контрольный диктант с грамматическим заданием</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Контрольный урок</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Диктант с грамматическим заданием</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диктант и выполнение грамматического задания</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8D7D99">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157</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Анализ контрольного диктанта</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40"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8D7D99">
              <w:rPr>
                <w:sz w:val="22"/>
                <w:szCs w:val="22"/>
              </w:rPr>
              <w:t>знаний</w:t>
            </w:r>
          </w:p>
        </w:tc>
        <w:tc>
          <w:tcPr>
            <w:tcW w:w="2773" w:type="dxa"/>
            <w:gridSpan w:val="2"/>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Анализ ошибок, выполнение работы над ошибками, тренировочные упражнения</w:t>
            </w:r>
          </w:p>
        </w:tc>
        <w:tc>
          <w:tcPr>
            <w:tcW w:w="2103"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tcBorders>
            <w:shd w:val="clear" w:color="auto" w:fill="auto"/>
          </w:tcPr>
          <w:p w:rsidR="00F722DF" w:rsidRDefault="00F722DF" w:rsidP="00FB5272">
            <w:pPr>
              <w:snapToGrid w:val="0"/>
              <w:jc w:val="center"/>
            </w:pPr>
          </w:p>
        </w:tc>
        <w:tc>
          <w:tcPr>
            <w:tcW w:w="2164" w:type="dxa"/>
            <w:tcBorders>
              <w:top w:val="single" w:sz="4" w:space="0" w:color="000000"/>
              <w:left w:val="single" w:sz="4" w:space="0" w:color="000000"/>
            </w:tcBorders>
            <w:shd w:val="clear" w:color="auto" w:fill="auto"/>
          </w:tcPr>
          <w:p w:rsidR="00F722DF" w:rsidRDefault="00F722DF" w:rsidP="00FB5272">
            <w:pPr>
              <w:snapToGrid w:val="0"/>
              <w:jc w:val="center"/>
            </w:pPr>
            <w:r>
              <w:rPr>
                <w:sz w:val="22"/>
                <w:szCs w:val="22"/>
              </w:rPr>
              <w:t>Упр.717(устно), 720, 721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16331" w:type="dxa"/>
            <w:gridSpan w:val="13"/>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p w:rsidR="00F722DF" w:rsidRDefault="00F722DF" w:rsidP="00FB5272">
            <w:pPr>
              <w:jc w:val="center"/>
              <w:rPr>
                <w:b/>
              </w:rPr>
            </w:pPr>
            <w:r>
              <w:rPr>
                <w:b/>
                <w:sz w:val="22"/>
                <w:szCs w:val="22"/>
              </w:rPr>
              <w:t>Повторение и систематизация материала, изученного в 5 классе</w:t>
            </w:r>
          </w:p>
          <w:p w:rsidR="00F722DF" w:rsidRDefault="00F722DF" w:rsidP="00FB5272">
            <w:pPr>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158-159</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Орфограммы в приставках и корнях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8D7D99">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и заданий разного содержания и сложности</w:t>
            </w:r>
          </w:p>
        </w:tc>
        <w:tc>
          <w:tcPr>
            <w:tcW w:w="2103"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Упр.732, Индивидуальная работа по карточкам, микротекст №1</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lastRenderedPageBreak/>
              <w:t>160-161</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Орфограммы в окончаниях</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8D7D99">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и заданий разного содержания и сложности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Индивидуальная работа по карточкам</w:t>
            </w:r>
          </w:p>
          <w:p w:rsidR="00F722DF" w:rsidRDefault="00F722DF" w:rsidP="00FB5272">
            <w:pPr>
              <w:jc w:val="center"/>
            </w:pPr>
            <w:r>
              <w:rPr>
                <w:sz w:val="22"/>
                <w:szCs w:val="22"/>
              </w:rPr>
              <w:t>Упр.740, микротекст №2-3</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162</w:t>
            </w:r>
            <w:r w:rsidR="00F61330">
              <w:rPr>
                <w:sz w:val="22"/>
                <w:szCs w:val="22"/>
              </w:rPr>
              <w:t>-163</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Пунктуация. Однородные члены предложения</w:t>
            </w:r>
          </w:p>
        </w:tc>
        <w:tc>
          <w:tcPr>
            <w:tcW w:w="695" w:type="dxa"/>
            <w:tcBorders>
              <w:top w:val="single" w:sz="4" w:space="0" w:color="000000"/>
              <w:left w:val="single" w:sz="4" w:space="0" w:color="000000"/>
              <w:bottom w:val="single" w:sz="4" w:space="0" w:color="000000"/>
            </w:tcBorders>
            <w:shd w:val="clear" w:color="auto" w:fill="auto"/>
          </w:tcPr>
          <w:p w:rsidR="00F722DF" w:rsidRDefault="00F61330"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8D7D99">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и заданий разного содержания и сложности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Индивидуальная работа по карточкам, микротекст №4-5</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61330">
            <w:pPr>
              <w:snapToGrid w:val="0"/>
              <w:jc w:val="center"/>
            </w:pPr>
            <w:r>
              <w:rPr>
                <w:sz w:val="22"/>
                <w:szCs w:val="22"/>
              </w:rPr>
              <w:t>16</w:t>
            </w:r>
            <w:r w:rsidR="00F61330">
              <w:rPr>
                <w:sz w:val="22"/>
                <w:szCs w:val="22"/>
              </w:rPr>
              <w:t>4</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Прямая речь</w:t>
            </w:r>
          </w:p>
        </w:tc>
        <w:tc>
          <w:tcPr>
            <w:tcW w:w="69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Урок обобщения и систематизации</w:t>
            </w:r>
            <w:r w:rsidR="008D7D99">
              <w:rPr>
                <w:sz w:val="22"/>
                <w:szCs w:val="22"/>
              </w:rPr>
              <w:t xml:space="preserve"> знаний</w:t>
            </w:r>
            <w:r>
              <w:rPr>
                <w:sz w:val="22"/>
                <w:szCs w:val="22"/>
              </w:rPr>
              <w:t xml:space="preserve"> </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и заданий разного содержания и сложности</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Индивидуальная работа по карточкам, микротекст №6-8</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F722DF" w:rsidTr="00B426FC">
        <w:tc>
          <w:tcPr>
            <w:tcW w:w="720" w:type="dxa"/>
            <w:tcBorders>
              <w:top w:val="single" w:sz="4" w:space="0" w:color="000000"/>
              <w:left w:val="single" w:sz="4" w:space="0" w:color="000000"/>
              <w:bottom w:val="single" w:sz="4" w:space="0" w:color="000000"/>
            </w:tcBorders>
            <w:shd w:val="clear" w:color="auto" w:fill="auto"/>
          </w:tcPr>
          <w:p w:rsidR="00F722DF" w:rsidRDefault="00F722DF" w:rsidP="00F61330">
            <w:pPr>
              <w:snapToGrid w:val="0"/>
              <w:jc w:val="center"/>
            </w:pPr>
            <w:r>
              <w:rPr>
                <w:sz w:val="22"/>
                <w:szCs w:val="22"/>
              </w:rPr>
              <w:t>16</w:t>
            </w:r>
            <w:r w:rsidR="00F61330">
              <w:rPr>
                <w:sz w:val="22"/>
                <w:szCs w:val="22"/>
              </w:rPr>
              <w:t>5-166</w:t>
            </w:r>
          </w:p>
        </w:tc>
        <w:tc>
          <w:tcPr>
            <w:tcW w:w="2005"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Сложное предложение</w:t>
            </w:r>
          </w:p>
        </w:tc>
        <w:tc>
          <w:tcPr>
            <w:tcW w:w="695" w:type="dxa"/>
            <w:tcBorders>
              <w:top w:val="single" w:sz="4" w:space="0" w:color="000000"/>
              <w:left w:val="single" w:sz="4" w:space="0" w:color="000000"/>
              <w:bottom w:val="single" w:sz="4" w:space="0" w:color="000000"/>
            </w:tcBorders>
            <w:shd w:val="clear" w:color="auto" w:fill="auto"/>
          </w:tcPr>
          <w:p w:rsidR="00F722DF" w:rsidRDefault="00F61330" w:rsidP="00FB5272">
            <w:pPr>
              <w:snapToGrid w:val="0"/>
              <w:jc w:val="center"/>
            </w:pPr>
            <w:r>
              <w:rPr>
                <w:sz w:val="22"/>
                <w:szCs w:val="22"/>
              </w:rPr>
              <w:t>2</w:t>
            </w:r>
          </w:p>
        </w:tc>
        <w:tc>
          <w:tcPr>
            <w:tcW w:w="2160" w:type="dxa"/>
            <w:gridSpan w:val="3"/>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 xml:space="preserve">Урок обобщения и систематизации </w:t>
            </w:r>
            <w:r w:rsidR="008D7D99">
              <w:rPr>
                <w:sz w:val="22"/>
                <w:szCs w:val="22"/>
              </w:rPr>
              <w:t>знаний</w:t>
            </w:r>
          </w:p>
        </w:tc>
        <w:tc>
          <w:tcPr>
            <w:tcW w:w="275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Выполнение упражнений и заданий разного содержания и сложности, синтаксический разбор предложений</w:t>
            </w:r>
          </w:p>
        </w:tc>
        <w:tc>
          <w:tcPr>
            <w:tcW w:w="2103"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r>
              <w:rPr>
                <w:sz w:val="22"/>
                <w:szCs w:val="22"/>
              </w:rPr>
              <w:t>Индивидуальная работа по карточкам</w:t>
            </w:r>
          </w:p>
          <w:p w:rsidR="00F722DF" w:rsidRDefault="00F722DF" w:rsidP="00FB5272">
            <w:pPr>
              <w:jc w:val="center"/>
            </w:pPr>
            <w:r>
              <w:rPr>
                <w:sz w:val="22"/>
                <w:szCs w:val="22"/>
              </w:rPr>
              <w:t>Упр.749</w:t>
            </w:r>
          </w:p>
        </w:tc>
        <w:tc>
          <w:tcPr>
            <w:tcW w:w="811" w:type="dxa"/>
            <w:tcBorders>
              <w:top w:val="single" w:sz="4" w:space="0" w:color="000000"/>
              <w:left w:val="single" w:sz="4" w:space="0" w:color="000000"/>
              <w:bottom w:val="single" w:sz="4" w:space="0" w:color="000000"/>
            </w:tcBorders>
            <w:shd w:val="clear" w:color="auto" w:fill="auto"/>
          </w:tcPr>
          <w:p w:rsidR="00F722DF" w:rsidRDefault="00F722DF"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F722DF" w:rsidRDefault="00F722DF" w:rsidP="00FB5272">
            <w:pPr>
              <w:snapToGrid w:val="0"/>
              <w:jc w:val="center"/>
            </w:pPr>
          </w:p>
        </w:tc>
      </w:tr>
      <w:tr w:rsidR="000B50B5" w:rsidTr="00B426FC">
        <w:tc>
          <w:tcPr>
            <w:tcW w:w="720" w:type="dxa"/>
            <w:tcBorders>
              <w:top w:val="single" w:sz="4" w:space="0" w:color="000000"/>
              <w:left w:val="single" w:sz="4" w:space="0" w:color="000000"/>
              <w:bottom w:val="single" w:sz="4" w:space="0" w:color="000000"/>
            </w:tcBorders>
            <w:shd w:val="clear" w:color="auto" w:fill="auto"/>
          </w:tcPr>
          <w:p w:rsidR="000B50B5" w:rsidRDefault="000B50B5" w:rsidP="00F61330">
            <w:pPr>
              <w:snapToGrid w:val="0"/>
              <w:jc w:val="center"/>
            </w:pPr>
            <w:r>
              <w:rPr>
                <w:sz w:val="22"/>
                <w:szCs w:val="22"/>
              </w:rPr>
              <w:t>167</w:t>
            </w:r>
          </w:p>
        </w:tc>
        <w:tc>
          <w:tcPr>
            <w:tcW w:w="200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Комплексный анализ текста</w:t>
            </w:r>
          </w:p>
        </w:tc>
        <w:tc>
          <w:tcPr>
            <w:tcW w:w="69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 xml:space="preserve">Урок обобщения и систематизации знаний </w:t>
            </w:r>
          </w:p>
        </w:tc>
        <w:tc>
          <w:tcPr>
            <w:tcW w:w="2753"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Комплексный анализ текста</w:t>
            </w:r>
          </w:p>
        </w:tc>
        <w:tc>
          <w:tcPr>
            <w:tcW w:w="2103"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Оценка за выполнение заданий</w:t>
            </w:r>
          </w:p>
        </w:tc>
        <w:tc>
          <w:tcPr>
            <w:tcW w:w="2160" w:type="dxa"/>
            <w:tcBorders>
              <w:top w:val="single" w:sz="4" w:space="0" w:color="000000"/>
              <w:left w:val="single" w:sz="4" w:space="0" w:color="000000"/>
              <w:bottom w:val="single" w:sz="4" w:space="0" w:color="000000"/>
            </w:tcBorders>
            <w:shd w:val="clear" w:color="auto" w:fill="auto"/>
          </w:tcPr>
          <w:p w:rsidR="000B50B5" w:rsidRDefault="000B50B5" w:rsidP="000308CE">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Итоговый тест, вариант 2 на с.127</w:t>
            </w:r>
          </w:p>
        </w:tc>
        <w:tc>
          <w:tcPr>
            <w:tcW w:w="811"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0B50B5" w:rsidRDefault="000B50B5" w:rsidP="00FB5272">
            <w:pPr>
              <w:snapToGrid w:val="0"/>
              <w:jc w:val="center"/>
            </w:pPr>
          </w:p>
        </w:tc>
      </w:tr>
      <w:tr w:rsidR="000B50B5" w:rsidTr="00B426FC">
        <w:tc>
          <w:tcPr>
            <w:tcW w:w="720" w:type="dxa"/>
            <w:tcBorders>
              <w:top w:val="single" w:sz="4" w:space="0" w:color="000000"/>
              <w:left w:val="single" w:sz="4" w:space="0" w:color="000000"/>
              <w:bottom w:val="single" w:sz="4" w:space="0" w:color="000000"/>
            </w:tcBorders>
            <w:shd w:val="clear" w:color="auto" w:fill="auto"/>
          </w:tcPr>
          <w:p w:rsidR="000B50B5" w:rsidRDefault="000B50B5" w:rsidP="00F61330">
            <w:pPr>
              <w:snapToGrid w:val="0"/>
              <w:jc w:val="center"/>
            </w:pPr>
            <w:r>
              <w:rPr>
                <w:sz w:val="22"/>
                <w:szCs w:val="22"/>
              </w:rPr>
              <w:t>168</w:t>
            </w:r>
          </w:p>
          <w:p w:rsidR="000B50B5" w:rsidRDefault="000B50B5" w:rsidP="00F61330">
            <w:pPr>
              <w:snapToGrid w:val="0"/>
              <w:jc w:val="center"/>
            </w:pPr>
          </w:p>
        </w:tc>
        <w:tc>
          <w:tcPr>
            <w:tcW w:w="200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Подготовка к итоговой контрольной работе</w:t>
            </w:r>
          </w:p>
        </w:tc>
        <w:tc>
          <w:tcPr>
            <w:tcW w:w="69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Урок обобщения и систематизации знаний</w:t>
            </w:r>
          </w:p>
        </w:tc>
        <w:tc>
          <w:tcPr>
            <w:tcW w:w="2753" w:type="dxa"/>
            <w:tcBorders>
              <w:top w:val="single" w:sz="4" w:space="0" w:color="000000"/>
              <w:left w:val="single" w:sz="4" w:space="0" w:color="000000"/>
              <w:bottom w:val="single" w:sz="4" w:space="0" w:color="000000"/>
            </w:tcBorders>
            <w:shd w:val="clear" w:color="auto" w:fill="auto"/>
          </w:tcPr>
          <w:p w:rsidR="000B50B5" w:rsidRDefault="000B50B5" w:rsidP="000308CE">
            <w:pPr>
              <w:snapToGrid w:val="0"/>
              <w:jc w:val="center"/>
            </w:pPr>
            <w:r>
              <w:rPr>
                <w:sz w:val="22"/>
                <w:szCs w:val="22"/>
              </w:rPr>
              <w:t>Выполнение упражнений и заданий разного содержания и сложности</w:t>
            </w:r>
          </w:p>
        </w:tc>
        <w:tc>
          <w:tcPr>
            <w:tcW w:w="2103"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Оценка за выполнение упражнений</w:t>
            </w:r>
          </w:p>
        </w:tc>
        <w:tc>
          <w:tcPr>
            <w:tcW w:w="2160" w:type="dxa"/>
            <w:tcBorders>
              <w:top w:val="single" w:sz="4" w:space="0" w:color="000000"/>
              <w:left w:val="single" w:sz="4" w:space="0" w:color="000000"/>
              <w:bottom w:val="single" w:sz="4" w:space="0" w:color="000000"/>
            </w:tcBorders>
            <w:shd w:val="clear" w:color="auto" w:fill="auto"/>
          </w:tcPr>
          <w:p w:rsidR="000B50B5" w:rsidRDefault="000B50B5" w:rsidP="000308CE">
            <w:pPr>
              <w:snapToGrid w:val="0"/>
              <w:jc w:val="center"/>
            </w:pPr>
            <w:r>
              <w:rPr>
                <w:sz w:val="22"/>
                <w:szCs w:val="22"/>
              </w:rPr>
              <w:t>Развивать умение применять полученные знания на практике</w:t>
            </w:r>
          </w:p>
        </w:tc>
        <w:tc>
          <w:tcPr>
            <w:tcW w:w="2164"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Индивидуальная работа по карточкам</w:t>
            </w:r>
          </w:p>
        </w:tc>
        <w:tc>
          <w:tcPr>
            <w:tcW w:w="811"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0B50B5" w:rsidRDefault="000B50B5" w:rsidP="00FB5272">
            <w:pPr>
              <w:snapToGrid w:val="0"/>
              <w:jc w:val="center"/>
            </w:pPr>
          </w:p>
        </w:tc>
      </w:tr>
      <w:tr w:rsidR="000B50B5" w:rsidTr="00B426FC">
        <w:tc>
          <w:tcPr>
            <w:tcW w:w="720" w:type="dxa"/>
            <w:tcBorders>
              <w:top w:val="single" w:sz="4" w:space="0" w:color="000000"/>
              <w:left w:val="single" w:sz="4" w:space="0" w:color="000000"/>
              <w:bottom w:val="single" w:sz="4" w:space="0" w:color="000000"/>
            </w:tcBorders>
            <w:shd w:val="clear" w:color="auto" w:fill="auto"/>
          </w:tcPr>
          <w:p w:rsidR="000B50B5" w:rsidRDefault="000B50B5" w:rsidP="00F61330">
            <w:pPr>
              <w:snapToGrid w:val="0"/>
              <w:jc w:val="center"/>
            </w:pPr>
            <w:r>
              <w:rPr>
                <w:sz w:val="22"/>
                <w:szCs w:val="22"/>
              </w:rPr>
              <w:t>169</w:t>
            </w:r>
          </w:p>
        </w:tc>
        <w:tc>
          <w:tcPr>
            <w:tcW w:w="200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Итоговая контрольная работа</w:t>
            </w:r>
          </w:p>
        </w:tc>
        <w:tc>
          <w:tcPr>
            <w:tcW w:w="69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Контрольный урок</w:t>
            </w:r>
          </w:p>
        </w:tc>
        <w:tc>
          <w:tcPr>
            <w:tcW w:w="2753"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Выполнение контрольной работы (тест)</w:t>
            </w:r>
          </w:p>
        </w:tc>
        <w:tc>
          <w:tcPr>
            <w:tcW w:w="2103"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Оценка за выполнение контрольной работы</w:t>
            </w:r>
          </w:p>
        </w:tc>
        <w:tc>
          <w:tcPr>
            <w:tcW w:w="2160"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0B50B5" w:rsidRDefault="000B50B5" w:rsidP="00FB5272">
            <w:pPr>
              <w:snapToGrid w:val="0"/>
              <w:jc w:val="center"/>
            </w:pPr>
          </w:p>
        </w:tc>
      </w:tr>
      <w:tr w:rsidR="000B50B5" w:rsidTr="00B426FC">
        <w:tc>
          <w:tcPr>
            <w:tcW w:w="720" w:type="dxa"/>
            <w:tcBorders>
              <w:top w:val="single" w:sz="4" w:space="0" w:color="000000"/>
              <w:left w:val="single" w:sz="4" w:space="0" w:color="000000"/>
              <w:bottom w:val="single" w:sz="4" w:space="0" w:color="000000"/>
            </w:tcBorders>
            <w:shd w:val="clear" w:color="auto" w:fill="auto"/>
          </w:tcPr>
          <w:p w:rsidR="000B50B5" w:rsidRDefault="000B50B5" w:rsidP="00F61330">
            <w:pPr>
              <w:snapToGrid w:val="0"/>
              <w:jc w:val="center"/>
            </w:pPr>
            <w:r>
              <w:rPr>
                <w:sz w:val="22"/>
                <w:szCs w:val="22"/>
              </w:rPr>
              <w:t>170</w:t>
            </w:r>
          </w:p>
        </w:tc>
        <w:tc>
          <w:tcPr>
            <w:tcW w:w="200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Анализ ошибок, допущенных в контрольной работе</w:t>
            </w:r>
          </w:p>
        </w:tc>
        <w:tc>
          <w:tcPr>
            <w:tcW w:w="695"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1</w:t>
            </w:r>
          </w:p>
        </w:tc>
        <w:tc>
          <w:tcPr>
            <w:tcW w:w="2160" w:type="dxa"/>
            <w:gridSpan w:val="3"/>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Урок обобщения и систематизации знаний</w:t>
            </w:r>
          </w:p>
        </w:tc>
        <w:tc>
          <w:tcPr>
            <w:tcW w:w="2753"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Анализ ошибок, допущенных в контрольной работе, выполнение упражнений</w:t>
            </w:r>
          </w:p>
        </w:tc>
        <w:tc>
          <w:tcPr>
            <w:tcW w:w="2103"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r>
              <w:rPr>
                <w:sz w:val="22"/>
                <w:szCs w:val="22"/>
              </w:rPr>
              <w:t>Оценка  за выполнение заданий</w:t>
            </w:r>
          </w:p>
        </w:tc>
        <w:tc>
          <w:tcPr>
            <w:tcW w:w="2160"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2164"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811" w:type="dxa"/>
            <w:tcBorders>
              <w:top w:val="single" w:sz="4" w:space="0" w:color="000000"/>
              <w:left w:val="single" w:sz="4" w:space="0" w:color="000000"/>
              <w:bottom w:val="single" w:sz="4" w:space="0" w:color="000000"/>
            </w:tcBorders>
            <w:shd w:val="clear" w:color="auto" w:fill="auto"/>
          </w:tcPr>
          <w:p w:rsidR="000B50B5" w:rsidRDefault="000B50B5" w:rsidP="00FB5272">
            <w:pPr>
              <w:snapToGrid w:val="0"/>
              <w:jc w:val="center"/>
            </w:pPr>
          </w:p>
        </w:tc>
        <w:tc>
          <w:tcPr>
            <w:tcW w:w="760" w:type="dxa"/>
            <w:gridSpan w:val="2"/>
            <w:tcBorders>
              <w:top w:val="single" w:sz="4" w:space="0" w:color="000000"/>
              <w:left w:val="single" w:sz="4" w:space="0" w:color="000000"/>
              <w:bottom w:val="single" w:sz="4" w:space="0" w:color="000000"/>
              <w:right w:val="single" w:sz="4" w:space="0" w:color="000000"/>
            </w:tcBorders>
            <w:shd w:val="clear" w:color="auto" w:fill="auto"/>
          </w:tcPr>
          <w:p w:rsidR="000B50B5" w:rsidRDefault="000B50B5" w:rsidP="00FB5272">
            <w:pPr>
              <w:snapToGrid w:val="0"/>
              <w:jc w:val="center"/>
            </w:pPr>
          </w:p>
        </w:tc>
      </w:tr>
    </w:tbl>
    <w:p w:rsidR="00F722DF" w:rsidRDefault="00F722DF" w:rsidP="00F722DF">
      <w:pPr>
        <w:jc w:val="cente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Pr>
        <w:jc w:val="center"/>
        <w:rPr>
          <w:b/>
          <w:sz w:val="28"/>
          <w:szCs w:val="28"/>
        </w:rPr>
      </w:pPr>
    </w:p>
    <w:p w:rsidR="00F722DF" w:rsidRDefault="00F722DF" w:rsidP="00F722DF"/>
    <w:p w:rsidR="00F722DF" w:rsidRDefault="00F722DF" w:rsidP="00F722DF"/>
    <w:p w:rsidR="00F722DF" w:rsidRDefault="00F722DF" w:rsidP="00F722DF"/>
    <w:p w:rsidR="00F722DF" w:rsidRDefault="00F722DF" w:rsidP="00F722DF"/>
    <w:p w:rsidR="00F722DF" w:rsidRDefault="00F722DF" w:rsidP="00F722DF"/>
    <w:p w:rsidR="00F722DF" w:rsidRDefault="00F722DF" w:rsidP="00F722DF"/>
    <w:p w:rsidR="00F722DF" w:rsidRDefault="00F722DF" w:rsidP="00F722DF"/>
    <w:p w:rsidR="00F722DF" w:rsidRDefault="00F722DF" w:rsidP="00F722DF"/>
    <w:p w:rsidR="00F722DF" w:rsidRDefault="00F722DF" w:rsidP="00F722DF"/>
    <w:p w:rsidR="00F722DF" w:rsidRDefault="00F722DF" w:rsidP="00F722DF"/>
    <w:p w:rsidR="00F722DF" w:rsidRDefault="00F722DF" w:rsidP="00F722DF"/>
    <w:p w:rsidR="00F722DF" w:rsidRDefault="00F722DF" w:rsidP="00F722DF">
      <w:pPr>
        <w:sectPr w:rsidR="00F722DF">
          <w:pgSz w:w="16838" w:h="11906" w:orient="landscape"/>
          <w:pgMar w:top="1259" w:right="1134" w:bottom="748" w:left="1134" w:header="720" w:footer="720" w:gutter="0"/>
          <w:cols w:space="720"/>
          <w:docGrid w:linePitch="360"/>
        </w:sectPr>
      </w:pPr>
    </w:p>
    <w:p w:rsidR="00F722DF" w:rsidRDefault="00F722DF" w:rsidP="00F722DF">
      <w:pPr>
        <w:rPr>
          <w:b/>
        </w:rPr>
      </w:pPr>
      <w:r>
        <w:rPr>
          <w:b/>
          <w:bCs/>
        </w:rPr>
        <w:lastRenderedPageBreak/>
        <w:t xml:space="preserve">     </w:t>
      </w:r>
      <w:r>
        <w:rPr>
          <w:b/>
        </w:rPr>
        <w:t xml:space="preserve">Личностные,  </w:t>
      </w:r>
      <w:proofErr w:type="spellStart"/>
      <w:r>
        <w:rPr>
          <w:b/>
        </w:rPr>
        <w:t>метапредметные</w:t>
      </w:r>
      <w:proofErr w:type="spellEnd"/>
      <w:r>
        <w:rPr>
          <w:b/>
        </w:rPr>
        <w:t xml:space="preserve"> и предметные результаты освоения  учебного предмета. </w:t>
      </w:r>
    </w:p>
    <w:p w:rsidR="00F722DF" w:rsidRDefault="00F722DF" w:rsidP="00F722DF">
      <w:pPr>
        <w:spacing w:line="240" w:lineRule="atLeast"/>
      </w:pPr>
      <w:r>
        <w:rPr>
          <w:b/>
        </w:rPr>
        <w:t xml:space="preserve">Личностными результатами изучения русского языка в 5 классе являются:                                                                                           - </w:t>
      </w:r>
      <w: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F722DF" w:rsidRDefault="00F722DF" w:rsidP="00F722DF">
      <w:pPr>
        <w:spacing w:line="240" w:lineRule="atLeast"/>
      </w:pPr>
      <w:r>
        <w:t xml:space="preserve"> - осознание эстетической ценности русского языка; уважительное отношение к родному языку, гордость за него; </w:t>
      </w:r>
    </w:p>
    <w:p w:rsidR="00F722DF" w:rsidRDefault="00F722DF" w:rsidP="00F722DF">
      <w:pPr>
        <w:spacing w:line="240" w:lineRule="atLeast"/>
      </w:pPr>
      <w:r>
        <w:t>- потребность сохранить чистоту русского языка как явления национальной культуры;</w:t>
      </w:r>
    </w:p>
    <w:p w:rsidR="00F722DF" w:rsidRDefault="00F722DF" w:rsidP="00F722DF">
      <w:pPr>
        <w:spacing w:line="240" w:lineRule="atLeast"/>
      </w:pPr>
      <w:r>
        <w:t>- стремление к речевому самосовершенствованию;</w:t>
      </w:r>
    </w:p>
    <w:p w:rsidR="00F722DF" w:rsidRDefault="00F722DF" w:rsidP="00F722DF">
      <w:pPr>
        <w:spacing w:line="240" w:lineRule="atLeast"/>
      </w:pPr>
      <w:r>
        <w:t>-  достаточный объем словарного запаса и усвоенных грамматических сре</w:t>
      </w:r>
      <w:proofErr w:type="gramStart"/>
      <w:r>
        <w:t>дств дл</w:t>
      </w:r>
      <w:proofErr w:type="gramEnd"/>
      <w:r>
        <w:t>я свободного выражения мыслей и чувств в процессе речевого общения;</w:t>
      </w:r>
    </w:p>
    <w:p w:rsidR="00F722DF" w:rsidRDefault="00F722DF" w:rsidP="00F722DF">
      <w:pPr>
        <w:spacing w:line="240" w:lineRule="atLeast"/>
      </w:pPr>
      <w:r>
        <w:t xml:space="preserve"> - способность к самооценке на основе наблюдения за собственной речью. </w:t>
      </w:r>
    </w:p>
    <w:p w:rsidR="00F722DF" w:rsidRDefault="00F722DF" w:rsidP="00F722DF">
      <w:pPr>
        <w:spacing w:line="240" w:lineRule="atLeast"/>
      </w:pPr>
    </w:p>
    <w:p w:rsidR="00F722DF" w:rsidRDefault="00F722DF" w:rsidP="00F722DF">
      <w:pPr>
        <w:spacing w:line="240" w:lineRule="atLeast"/>
      </w:pPr>
      <w:proofErr w:type="spellStart"/>
      <w:r>
        <w:rPr>
          <w:b/>
        </w:rPr>
        <w:t>Метапредметными</w:t>
      </w:r>
      <w:proofErr w:type="spellEnd"/>
      <w:r>
        <w:rPr>
          <w:b/>
        </w:rPr>
        <w:t xml:space="preserve"> результатами освоения русского языка в 5 классе являются</w:t>
      </w:r>
      <w:r>
        <w:t>:</w:t>
      </w:r>
    </w:p>
    <w:p w:rsidR="00F722DF" w:rsidRDefault="00F722DF" w:rsidP="00F722DF">
      <w:pPr>
        <w:spacing w:line="240" w:lineRule="atLeast"/>
      </w:pPr>
      <w:r>
        <w:t>-  владение всеми видами речевой деятельности: адекватное понимание информации устного и письменного сообщения; владение разными видами чтения;</w:t>
      </w:r>
    </w:p>
    <w:p w:rsidR="00F722DF" w:rsidRDefault="00F722DF" w:rsidP="00F722DF">
      <w:pPr>
        <w:spacing w:line="240" w:lineRule="atLeast"/>
      </w:pPr>
      <w:r>
        <w:t>- способность извлекать информацию из различных источников, включая средства массовой информации, компакт-диски учебного назначения, ресурсы Интернета;                                                                                                                  - овладение приемами отбора и систематизации материала на определенную тему;</w:t>
      </w:r>
    </w:p>
    <w:p w:rsidR="00F722DF" w:rsidRDefault="00F722DF" w:rsidP="00F722DF">
      <w:pPr>
        <w:spacing w:line="240" w:lineRule="atLeast"/>
      </w:pPr>
      <w:r>
        <w:t>- умение вести самостоятельный поиск информации, ее анализ и отбор;</w:t>
      </w:r>
    </w:p>
    <w:p w:rsidR="00F722DF" w:rsidRDefault="00F722DF" w:rsidP="00F722DF">
      <w:pPr>
        <w:spacing w:line="240" w:lineRule="atLeast"/>
      </w:pPr>
      <w:r>
        <w:t xml:space="preserve">- способность к преобразованию, сохранению и передаче информации, полученной в результате чтения или </w:t>
      </w:r>
      <w:proofErr w:type="spellStart"/>
      <w:r>
        <w:t>аудирования</w:t>
      </w:r>
      <w:proofErr w:type="spellEnd"/>
      <w:r>
        <w:t>, в том числе и с помощью технических средств и информационных технологий;</w:t>
      </w:r>
    </w:p>
    <w:p w:rsidR="00F722DF" w:rsidRDefault="00F722DF" w:rsidP="00F722DF">
      <w:pPr>
        <w:spacing w:line="240" w:lineRule="atLeast"/>
      </w:pPr>
      <w: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F722DF" w:rsidRDefault="00F722DF" w:rsidP="00F722DF">
      <w:pPr>
        <w:spacing w:line="240" w:lineRule="atLeast"/>
      </w:pPr>
      <w:r>
        <w:t>- способность свободно, правильно излагать свои мысли в устной и письменной форме;</w:t>
      </w:r>
    </w:p>
    <w:p w:rsidR="00F722DF" w:rsidRDefault="00F722DF" w:rsidP="00F722DF">
      <w:pPr>
        <w:spacing w:line="240" w:lineRule="atLeast"/>
      </w:pPr>
      <w:r>
        <w:t xml:space="preserve">-  умение выступать перед аудиторией сверстников с небольшими сообщениями, докладом; </w:t>
      </w:r>
    </w:p>
    <w:p w:rsidR="00F722DF" w:rsidRDefault="00F722DF" w:rsidP="00F722DF">
      <w:pPr>
        <w:spacing w:line="240" w:lineRule="atLeast"/>
      </w:pPr>
      <w:r>
        <w:t>- применение приобретенных знаний, умений и навыков в повседневной жизни;</w:t>
      </w:r>
    </w:p>
    <w:p w:rsidR="00F722DF" w:rsidRDefault="00F722DF" w:rsidP="00F722DF">
      <w:pPr>
        <w:spacing w:line="240" w:lineRule="atLeast"/>
      </w:pPr>
      <w:r>
        <w:t xml:space="preserve">-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t>межпредметном</w:t>
      </w:r>
      <w:proofErr w:type="spellEnd"/>
      <w:r>
        <w:t xml:space="preserve"> уровне (на уроках иностранного языка, литературы и др.), 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w:t>
      </w:r>
    </w:p>
    <w:p w:rsidR="00F722DF" w:rsidRDefault="00F722DF" w:rsidP="00F722DF">
      <w:pPr>
        <w:spacing w:line="240" w:lineRule="atLeast"/>
      </w:pPr>
      <w:r>
        <w:t xml:space="preserve">-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 </w:t>
      </w:r>
    </w:p>
    <w:p w:rsidR="00F722DF" w:rsidRDefault="00F722DF" w:rsidP="00F722DF">
      <w:pPr>
        <w:spacing w:line="240" w:lineRule="atLeast"/>
        <w:rPr>
          <w:b/>
        </w:rPr>
      </w:pPr>
    </w:p>
    <w:p w:rsidR="00F722DF" w:rsidRDefault="00F722DF" w:rsidP="00F722DF">
      <w:pPr>
        <w:spacing w:line="240" w:lineRule="atLeast"/>
        <w:rPr>
          <w:b/>
        </w:rPr>
      </w:pPr>
      <w:r>
        <w:rPr>
          <w:b/>
        </w:rPr>
        <w:t>Предметными результатами освоения русского языка в 5 классе являются:</w:t>
      </w:r>
    </w:p>
    <w:p w:rsidR="00F722DF" w:rsidRDefault="00F722DF" w:rsidP="00F722DF">
      <w:pPr>
        <w:spacing w:line="240" w:lineRule="atLeast"/>
      </w:pPr>
      <w:r>
        <w:rPr>
          <w:b/>
        </w:rPr>
        <w:t xml:space="preserve">- </w:t>
      </w:r>
      <w:r>
        <w:t xml:space="preserve"> представление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w:t>
      </w:r>
    </w:p>
    <w:p w:rsidR="00F722DF" w:rsidRDefault="00F722DF" w:rsidP="00F722DF">
      <w:pPr>
        <w:spacing w:line="240" w:lineRule="atLeast"/>
      </w:pPr>
      <w:r>
        <w:t>- о связи языка и культуры народа; роли родного языка в жизни человека и общества;</w:t>
      </w:r>
    </w:p>
    <w:p w:rsidR="00F722DF" w:rsidRDefault="00F722DF" w:rsidP="00F722DF">
      <w:pPr>
        <w:spacing w:line="240" w:lineRule="atLeast"/>
      </w:pPr>
      <w:r>
        <w:t xml:space="preserve">-  понимание определяющей роли языка в развитии интеллектуальных и творческих способностей личности  при получении образовании, а также роли русского языка в процессе самообразования; владение всеми видами речевой деятельности: </w:t>
      </w:r>
    </w:p>
    <w:p w:rsidR="00F722DF" w:rsidRDefault="00F722DF" w:rsidP="00F722DF">
      <w:pPr>
        <w:spacing w:line="240" w:lineRule="atLeast"/>
        <w:rPr>
          <w:b/>
        </w:rPr>
      </w:pPr>
    </w:p>
    <w:p w:rsidR="00F722DF" w:rsidRDefault="00F722DF" w:rsidP="00F722DF">
      <w:pPr>
        <w:spacing w:line="240" w:lineRule="atLeast"/>
      </w:pPr>
      <w:r>
        <w:rPr>
          <w:b/>
        </w:rPr>
        <w:t xml:space="preserve">- </w:t>
      </w:r>
      <w:proofErr w:type="spellStart"/>
      <w:r>
        <w:rPr>
          <w:b/>
        </w:rPr>
        <w:t>аудирование</w:t>
      </w:r>
      <w:proofErr w:type="spellEnd"/>
      <w:r>
        <w:rPr>
          <w:b/>
        </w:rPr>
        <w:t xml:space="preserve"> и чтение:</w:t>
      </w:r>
      <w:r>
        <w:t xml:space="preserve"> адекватное понимание информации устного и письменного сообщения (цели, темы текста,  основной и дополнительной информации);</w:t>
      </w:r>
    </w:p>
    <w:p w:rsidR="00F722DF" w:rsidRDefault="00F722DF" w:rsidP="00F722DF">
      <w:pPr>
        <w:spacing w:line="240" w:lineRule="atLeast"/>
      </w:pPr>
      <w:r>
        <w:t>-  владение разными видами чтения (просмотровым, ознакомительным, изучающим) текстов разных стилей и жанров;</w:t>
      </w:r>
    </w:p>
    <w:p w:rsidR="00F722DF" w:rsidRDefault="00F722DF" w:rsidP="00F722DF">
      <w:pPr>
        <w:spacing w:line="240" w:lineRule="atLeast"/>
      </w:pPr>
      <w:r>
        <w:t>- владение умениями информационной переработки прочитанного текста (план, тезисы); приемами работы с книгой, периодическими изданиями;</w:t>
      </w:r>
    </w:p>
    <w:p w:rsidR="00F722DF" w:rsidRDefault="00F722DF" w:rsidP="00F722DF">
      <w:pPr>
        <w:spacing w:line="240" w:lineRule="atLeast"/>
      </w:pPr>
      <w:r>
        <w:t xml:space="preserve">-  способность свободно пользоваться словарями различных типов, справочной литературой, в том числе и на электронных носителях; </w:t>
      </w:r>
    </w:p>
    <w:p w:rsidR="00F722DF" w:rsidRDefault="00F722DF" w:rsidP="00F722DF">
      <w:pPr>
        <w:spacing w:line="240" w:lineRule="atLeast"/>
      </w:pPr>
      <w:r>
        <w:t>- адекватное восприятие на слух текстов разных сталей и жанров;</w:t>
      </w:r>
    </w:p>
    <w:p w:rsidR="00F722DF" w:rsidRDefault="00F722DF" w:rsidP="00F722DF">
      <w:pPr>
        <w:spacing w:line="240" w:lineRule="atLeast"/>
      </w:pPr>
      <w:r>
        <w:lastRenderedPageBreak/>
        <w:t xml:space="preserve">-  владение различными видами </w:t>
      </w:r>
      <w:proofErr w:type="spellStart"/>
      <w:r>
        <w:t>аудирования</w:t>
      </w:r>
      <w:proofErr w:type="spellEnd"/>
      <w:r>
        <w:t xml:space="preserve"> (с полным пониманием </w:t>
      </w:r>
      <w:proofErr w:type="spellStart"/>
      <w:r>
        <w:t>аудиотекста</w:t>
      </w:r>
      <w:proofErr w:type="spellEnd"/>
      <w:r>
        <w:t>, с пониманием его основного содержания,  с выборочным извлечением информации);</w:t>
      </w:r>
    </w:p>
    <w:p w:rsidR="00F722DF" w:rsidRDefault="00F722DF" w:rsidP="00F722DF">
      <w:pPr>
        <w:spacing w:line="240" w:lineRule="atLeast"/>
      </w:pPr>
      <w:r>
        <w:t xml:space="preserve">-  умение сравнивать речевые </w:t>
      </w:r>
      <w:proofErr w:type="gramStart"/>
      <w:r>
        <w:t>высказывании</w:t>
      </w:r>
      <w:proofErr w:type="gramEnd"/>
      <w:r>
        <w:t xml:space="preserve"> с точки зрения их содержания, принадлежности к определенной функциональной разновидности языка и использованных языковых средств; </w:t>
      </w:r>
    </w:p>
    <w:p w:rsidR="00F722DF" w:rsidRDefault="00F722DF" w:rsidP="00F722DF">
      <w:pPr>
        <w:spacing w:line="240" w:lineRule="atLeast"/>
      </w:pPr>
    </w:p>
    <w:p w:rsidR="00F722DF" w:rsidRDefault="00F722DF" w:rsidP="00F722DF">
      <w:pPr>
        <w:spacing w:line="240" w:lineRule="atLeast"/>
      </w:pPr>
      <w:r>
        <w:rPr>
          <w:b/>
        </w:rPr>
        <w:t>говорение и письмо:</w:t>
      </w:r>
      <w:r>
        <w:t xml:space="preserve"> умение воспроизводить в устной и письменной форме прослушанный или прочитанный текст с заданной степенью свернутости (пересказ, план, тезисы); </w:t>
      </w:r>
    </w:p>
    <w:p w:rsidR="00F722DF" w:rsidRDefault="00F722DF" w:rsidP="00F722DF">
      <w:pPr>
        <w:spacing w:line="240" w:lineRule="atLeast"/>
      </w:pPr>
      <w:r>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w:t>
      </w:r>
    </w:p>
    <w:p w:rsidR="00F722DF" w:rsidRDefault="00F722DF" w:rsidP="00F722DF">
      <w:pPr>
        <w:spacing w:line="240" w:lineRule="atLeast"/>
      </w:pPr>
      <w:r>
        <w:t xml:space="preserve">- адекватно выражать свое отношение к фактам и явлениям окружающей действительности, к </w:t>
      </w:r>
      <w:proofErr w:type="gramStart"/>
      <w:r>
        <w:t>прочитанному</w:t>
      </w:r>
      <w:proofErr w:type="gramEnd"/>
      <w:r>
        <w:t>, услышанному, увиденному;</w:t>
      </w:r>
    </w:p>
    <w:p w:rsidR="00F722DF" w:rsidRDefault="00F722DF" w:rsidP="00F722DF">
      <w:pPr>
        <w:spacing w:line="240" w:lineRule="atLeast"/>
      </w:pPr>
      <w:r>
        <w:t>-  умение создавать устные и письменные тексты разных типов и стилей речи с учетом замысла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w:t>
      </w:r>
      <w:proofErr w:type="gramStart"/>
      <w:r>
        <w:t>дств в с</w:t>
      </w:r>
      <w:proofErr w:type="gramEnd"/>
      <w:r>
        <w:t xml:space="preserve">оответствии с коммуникативной задачей; </w:t>
      </w:r>
    </w:p>
    <w:p w:rsidR="00F722DF" w:rsidRDefault="00F722DF" w:rsidP="00F722DF">
      <w:pPr>
        <w:spacing w:line="240" w:lineRule="atLeast"/>
      </w:pPr>
      <w:r>
        <w:t>-  владение различными видами монолога и диалога; выступление перед аудиторией сверстников с небольшими сообщениями, докладом;</w:t>
      </w:r>
    </w:p>
    <w:p w:rsidR="00F722DF" w:rsidRDefault="00F722DF" w:rsidP="00F722DF">
      <w:pPr>
        <w:spacing w:line="240" w:lineRule="atLeast"/>
      </w:pPr>
      <w:r>
        <w:t>-  соблюдение в практике речевого общения основных орфоэпических, лексических, грамматических норм современного русского литературного языка; стилистически корректное использование лексики и фразеологии; соблюдение в практике письма основных правил орфографии и пунктуации;</w:t>
      </w:r>
    </w:p>
    <w:p w:rsidR="00F722DF" w:rsidRDefault="00F722DF" w:rsidP="00F722DF">
      <w:pPr>
        <w:spacing w:line="240" w:lineRule="atLeast"/>
      </w:pPr>
      <w:r>
        <w:t>-  способность участвовать в речевом общении с соблюдением норм речевого этикета; уместно пользоваться внеязыковыми средствами общения (жестами, мимикой) в различных жизненных ситуациях общения; осуществление речевого самоконтроля;</w:t>
      </w:r>
    </w:p>
    <w:p w:rsidR="00F722DF" w:rsidRDefault="00F722DF" w:rsidP="00F722DF">
      <w:pPr>
        <w:spacing w:line="240" w:lineRule="atLeast"/>
      </w:pPr>
      <w:r>
        <w:t xml:space="preserve">-  способность оценивать свою речь с точки зрения ее содержания, языкового оформления и эффективности в достижении поставленных коммуникативных задач; умение находить грамматические и речевые ошибки, недочеты, исправлять их; совершенствовать и редактировать собственные тексты; </w:t>
      </w:r>
    </w:p>
    <w:p w:rsidR="00F722DF" w:rsidRDefault="00F722DF" w:rsidP="00F722DF">
      <w:pPr>
        <w:spacing w:line="240" w:lineRule="atLeast"/>
      </w:pPr>
      <w:r>
        <w:t xml:space="preserve"> </w:t>
      </w:r>
      <w:proofErr w:type="gramStart"/>
      <w:r>
        <w:t>-усвоение основ научных знаний о родном языке; понимание взаимосвязи его уровней и единиц;  освоение базовых понятий лингвистики: лингвистика и ее основные разделы; язык и речь, речевое общение, речь устная и письменная; монолог и диалог; ситуация речевого общения; функционально-смысловые типы речи (повествование, описание, рассуждение); текст; основные единицы языка, их признаки и особенности употребления в речи;</w:t>
      </w:r>
      <w:proofErr w:type="gramEnd"/>
      <w:r>
        <w:t xml:space="preserve">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w:t>
      </w:r>
    </w:p>
    <w:p w:rsidR="00F722DF" w:rsidRDefault="00F722DF" w:rsidP="00F722DF">
      <w:pPr>
        <w:spacing w:line="240" w:lineRule="atLeast"/>
      </w:pPr>
      <w:r>
        <w:t xml:space="preserve">-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 </w:t>
      </w:r>
    </w:p>
    <w:p w:rsidR="00F722DF" w:rsidRDefault="00F722DF" w:rsidP="00F722DF">
      <w:pPr>
        <w:spacing w:line="240" w:lineRule="atLeast"/>
      </w:pPr>
    </w:p>
    <w:p w:rsidR="00F722DF" w:rsidRDefault="00F722DF" w:rsidP="00F722DF">
      <w:pPr>
        <w:spacing w:line="240" w:lineRule="atLeast"/>
      </w:pPr>
    </w:p>
    <w:p w:rsidR="00F722DF" w:rsidRPr="00B426FC" w:rsidRDefault="00F722DF" w:rsidP="00F722DF">
      <w:pPr>
        <w:spacing w:line="240" w:lineRule="atLeast"/>
        <w:rPr>
          <w:b/>
          <w:sz w:val="28"/>
          <w:szCs w:val="28"/>
        </w:rPr>
      </w:pPr>
      <w:r>
        <w:t xml:space="preserve">                                </w:t>
      </w:r>
      <w:r w:rsidRPr="00B426FC">
        <w:rPr>
          <w:b/>
          <w:sz w:val="28"/>
          <w:szCs w:val="28"/>
        </w:rPr>
        <w:t>Содержание учебного предмета</w:t>
      </w:r>
    </w:p>
    <w:p w:rsidR="00F722DF" w:rsidRPr="00B426FC" w:rsidRDefault="00F722DF" w:rsidP="00F722DF">
      <w:pPr>
        <w:spacing w:line="240" w:lineRule="atLeast"/>
        <w:rPr>
          <w:sz w:val="28"/>
          <w:szCs w:val="28"/>
        </w:rPr>
      </w:pPr>
    </w:p>
    <w:p w:rsidR="00F722DF" w:rsidRDefault="00F722DF" w:rsidP="00F722DF">
      <w:pPr>
        <w:spacing w:line="240" w:lineRule="atLeast"/>
        <w:rPr>
          <w:b/>
        </w:rPr>
      </w:pPr>
      <w:r>
        <w:rPr>
          <w:b/>
        </w:rPr>
        <w:t xml:space="preserve">Язык  и  общение (2+ 1) </w:t>
      </w:r>
    </w:p>
    <w:p w:rsidR="00F722DF" w:rsidRDefault="00F722DF" w:rsidP="00F722DF">
      <w:pPr>
        <w:spacing w:line="240" w:lineRule="atLeast"/>
        <w:rPr>
          <w:b/>
        </w:rPr>
      </w:pPr>
      <w:r>
        <w:rPr>
          <w:b/>
        </w:rPr>
        <w:t xml:space="preserve">Повторение пройденного в 1 - 4 классах (17 ч+3 ч) </w:t>
      </w:r>
    </w:p>
    <w:p w:rsidR="00F722DF" w:rsidRDefault="00F722DF" w:rsidP="00F722DF">
      <w:pPr>
        <w:spacing w:line="240" w:lineRule="atLeast"/>
      </w:pPr>
    </w:p>
    <w:p w:rsidR="00F722DF" w:rsidRDefault="00F722DF" w:rsidP="00F722DF">
      <w:pPr>
        <w:spacing w:line="240" w:lineRule="atLeast"/>
      </w:pPr>
      <w:r>
        <w:t xml:space="preserve">I. Части слова. Орфограмма. Место орфограмм в словах. Правописание проверяемых и непроверяемых гласных и согласных в </w:t>
      </w:r>
      <w:proofErr w:type="gramStart"/>
      <w:r>
        <w:t>корне слова</w:t>
      </w:r>
      <w:proofErr w:type="gramEnd"/>
      <w:r>
        <w:t>. Правописание букв и, а, у после шипящих. Разделительные ъ и ь.</w:t>
      </w:r>
    </w:p>
    <w:p w:rsidR="00F722DF" w:rsidRDefault="00F722DF" w:rsidP="00F722DF">
      <w:pPr>
        <w:spacing w:line="240" w:lineRule="atLeast"/>
      </w:pPr>
      <w:r>
        <w:t xml:space="preserve">Самостоятельные и служебные части речи. Имя существительное: три склонения, род, падеж, число. Правописание гласных в надежных окончаниях существительных. Буква ь на конце существительных после шипящих. </w:t>
      </w:r>
    </w:p>
    <w:p w:rsidR="00F722DF" w:rsidRDefault="00F722DF" w:rsidP="00F722DF">
      <w:pPr>
        <w:spacing w:line="240" w:lineRule="atLeast"/>
      </w:pPr>
      <w:r>
        <w:t xml:space="preserve">Имя прилагательное: род, падеж, число. Правописание гласных в надежных окончаниях прилагательных. </w:t>
      </w:r>
    </w:p>
    <w:p w:rsidR="00F722DF" w:rsidRDefault="00F722DF" w:rsidP="00F722DF">
      <w:pPr>
        <w:spacing w:line="240" w:lineRule="atLeast"/>
      </w:pPr>
      <w:r>
        <w:t xml:space="preserve">Местоимения 1, 2 и 3-го лица. Глагол: лицо, время, число, род (в прошедшем времени); правописание гласных в личных окончаниях наиболее употребительных глаголов 1 и 2 спряжения; буква ь во 2-м лице единственного числа глаголов. Правописание </w:t>
      </w:r>
      <w:proofErr w:type="spellStart"/>
      <w:r>
        <w:t>тся</w:t>
      </w:r>
      <w:proofErr w:type="spellEnd"/>
      <w:r>
        <w:t xml:space="preserve"> и </w:t>
      </w:r>
      <w:proofErr w:type="spellStart"/>
      <w:r>
        <w:t>ться</w:t>
      </w:r>
      <w:proofErr w:type="spellEnd"/>
      <w:r>
        <w:t xml:space="preserve">; раздельное написание не с глаголами. </w:t>
      </w:r>
    </w:p>
    <w:p w:rsidR="00F722DF" w:rsidRDefault="00F722DF" w:rsidP="00F722DF">
      <w:pPr>
        <w:spacing w:line="240" w:lineRule="atLeast"/>
      </w:pPr>
    </w:p>
    <w:p w:rsidR="00F722DF" w:rsidRDefault="00F722DF" w:rsidP="00F722DF">
      <w:pPr>
        <w:spacing w:line="240" w:lineRule="atLeast"/>
      </w:pPr>
      <w:r>
        <w:t>Наречие (ознакомление). Предлоги и союзы. Раздельное написание предлогов со словами.</w:t>
      </w:r>
    </w:p>
    <w:p w:rsidR="00F722DF" w:rsidRDefault="00F722DF" w:rsidP="00F722DF">
      <w:pPr>
        <w:spacing w:line="240" w:lineRule="atLeast"/>
      </w:pPr>
      <w:r>
        <w:t>II Текст. Тема текста. Стили.</w:t>
      </w:r>
    </w:p>
    <w:p w:rsidR="00F722DF" w:rsidRDefault="00F722DF" w:rsidP="00F722DF">
      <w:pPr>
        <w:spacing w:line="240" w:lineRule="atLeast"/>
      </w:pPr>
    </w:p>
    <w:p w:rsidR="00F722DF" w:rsidRDefault="00F722DF" w:rsidP="00F722DF">
      <w:pPr>
        <w:spacing w:line="240" w:lineRule="atLeast"/>
        <w:rPr>
          <w:b/>
        </w:rPr>
      </w:pPr>
      <w:r>
        <w:rPr>
          <w:b/>
        </w:rPr>
        <w:t>Синтаксис. Пунктуация. Культура речи. (23 ч +7ч)</w:t>
      </w:r>
    </w:p>
    <w:p w:rsidR="00F722DF" w:rsidRDefault="00F722DF" w:rsidP="00F722DF">
      <w:pPr>
        <w:spacing w:line="240" w:lineRule="atLeast"/>
      </w:pPr>
    </w:p>
    <w:p w:rsidR="00F722DF" w:rsidRDefault="00F722DF" w:rsidP="00F722DF">
      <w:pPr>
        <w:spacing w:line="240" w:lineRule="atLeast"/>
      </w:pPr>
      <w:r>
        <w:t xml:space="preserve">I. Основные синтаксические понятия (единицы): словосочетание, предложение, текст. </w:t>
      </w:r>
    </w:p>
    <w:p w:rsidR="00F722DF" w:rsidRDefault="00F722DF" w:rsidP="00F722DF">
      <w:pPr>
        <w:spacing w:line="240" w:lineRule="atLeast"/>
      </w:pPr>
      <w:r>
        <w:t xml:space="preserve">Пунктуация как раздел науки о языке. </w:t>
      </w:r>
    </w:p>
    <w:p w:rsidR="00F722DF" w:rsidRDefault="00F722DF" w:rsidP="00F722DF">
      <w:pPr>
        <w:spacing w:line="240" w:lineRule="atLeast"/>
      </w:pPr>
      <w:r>
        <w:t xml:space="preserve">Словосочетание: главное и зависимое слова в словосочетании. </w:t>
      </w:r>
    </w:p>
    <w:p w:rsidR="00F722DF" w:rsidRDefault="00F722DF" w:rsidP="00F722DF">
      <w:pPr>
        <w:spacing w:line="240" w:lineRule="atLeast"/>
      </w:pPr>
    </w:p>
    <w:p w:rsidR="00F722DF" w:rsidRDefault="00F722DF" w:rsidP="00F722DF">
      <w:pPr>
        <w:spacing w:line="240" w:lineRule="atLeast"/>
      </w:pPr>
      <w:r>
        <w:t xml:space="preserve">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 </w:t>
      </w:r>
    </w:p>
    <w:p w:rsidR="00F722DF" w:rsidRDefault="00F722DF" w:rsidP="00F722DF">
      <w:pPr>
        <w:spacing w:line="240" w:lineRule="atLeast"/>
      </w:pPr>
      <w:r>
        <w:t xml:space="preserve">Грамматическая основа предложения. </w:t>
      </w:r>
    </w:p>
    <w:p w:rsidR="00F722DF" w:rsidRDefault="00F722DF" w:rsidP="00F722DF">
      <w:pPr>
        <w:spacing w:line="240" w:lineRule="atLeast"/>
      </w:pPr>
      <w:r>
        <w:t xml:space="preserve">Главные члены предложения, второстепенные члены предложения: дополнение, определение, обстоятельство. </w:t>
      </w:r>
    </w:p>
    <w:p w:rsidR="00F722DF" w:rsidRDefault="00F722DF" w:rsidP="00F722DF">
      <w:pPr>
        <w:spacing w:line="240" w:lineRule="atLeast"/>
      </w:pPr>
    </w:p>
    <w:p w:rsidR="00F722DF" w:rsidRDefault="00F722DF" w:rsidP="00F722DF">
      <w:pPr>
        <w:spacing w:line="240" w:lineRule="atLeast"/>
      </w:pPr>
      <w:r>
        <w:t>Нераспространенные и распространенные предложения (с двумя главными членами). Предложения с однородными членами, не связанными союз</w:t>
      </w:r>
      <w:proofErr w:type="gramStart"/>
      <w:r>
        <w:t>а-</w:t>
      </w:r>
      <w:proofErr w:type="gramEnd"/>
      <w:r>
        <w:t xml:space="preserve"> ми, а также связанными союзами а, но и одиночным союзом и; запятая между однородными членами без союзов и с союзами а, но, и. Обобщающие слова перед однородными членами. Двоеточие после обобщающего слова. </w:t>
      </w:r>
    </w:p>
    <w:p w:rsidR="00F722DF" w:rsidRDefault="00F722DF" w:rsidP="00F722DF">
      <w:pPr>
        <w:spacing w:line="240" w:lineRule="atLeast"/>
      </w:pPr>
      <w:r>
        <w:t xml:space="preserve">Синтаксический разбор словосочетания и предложения. </w:t>
      </w:r>
    </w:p>
    <w:p w:rsidR="00F722DF" w:rsidRDefault="00F722DF" w:rsidP="00F722DF">
      <w:pPr>
        <w:spacing w:line="240" w:lineRule="atLeast"/>
      </w:pPr>
      <w:r>
        <w:t xml:space="preserve">Обращение, знаки препинания при обращении. Вводные слова и словосочетания. </w:t>
      </w:r>
    </w:p>
    <w:p w:rsidR="00F722DF" w:rsidRDefault="00F722DF" w:rsidP="00F722DF">
      <w:pPr>
        <w:spacing w:line="240" w:lineRule="atLeast"/>
      </w:pPr>
    </w:p>
    <w:p w:rsidR="00F722DF" w:rsidRDefault="00F722DF" w:rsidP="00F722DF">
      <w:pPr>
        <w:spacing w:line="240" w:lineRule="atLeast"/>
      </w:pPr>
      <w: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F722DF" w:rsidRDefault="00F722DF" w:rsidP="00F722DF">
      <w:pPr>
        <w:spacing w:line="240" w:lineRule="atLeast"/>
      </w:pPr>
      <w:proofErr w:type="gramStart"/>
      <w:r>
        <w:t>Запятая между простыми предложениями в сложном предложении перед и, а, но, чтобы, потому что, когда, который, что, если.</w:t>
      </w:r>
      <w:proofErr w:type="gramEnd"/>
    </w:p>
    <w:p w:rsidR="00F722DF" w:rsidRDefault="00F722DF" w:rsidP="00F722DF">
      <w:pPr>
        <w:spacing w:line="240" w:lineRule="atLeast"/>
      </w:pPr>
      <w:r>
        <w:t xml:space="preserve">Прямая речь после слов автора и перед ними; знаки препинания при прямой речи. </w:t>
      </w:r>
    </w:p>
    <w:p w:rsidR="00F722DF" w:rsidRDefault="00F722DF" w:rsidP="00F722DF">
      <w:pPr>
        <w:spacing w:line="240" w:lineRule="atLeast"/>
      </w:pPr>
      <w:r>
        <w:t>Диалог. Тире в начале реплик диалога.</w:t>
      </w:r>
    </w:p>
    <w:p w:rsidR="00F722DF" w:rsidRDefault="00F722DF" w:rsidP="00F722DF">
      <w:pPr>
        <w:spacing w:line="240" w:lineRule="atLeast"/>
      </w:pPr>
      <w:r>
        <w:t>II. Умение интонационно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F722DF" w:rsidRDefault="00F722DF" w:rsidP="00F722DF">
      <w:pPr>
        <w:spacing w:line="240" w:lineRule="atLeast"/>
      </w:pPr>
      <w:r>
        <w:t xml:space="preserve">III. Речь устная и письменная; диалогическая и монологическая. Основная мысль текста. Этикетные диалоги. Письмо как одна из разновидностей текста. </w:t>
      </w:r>
    </w:p>
    <w:p w:rsidR="00F722DF" w:rsidRDefault="00F722DF" w:rsidP="00F722DF">
      <w:pPr>
        <w:spacing w:line="240" w:lineRule="atLeast"/>
      </w:pPr>
    </w:p>
    <w:p w:rsidR="00F722DF" w:rsidRDefault="00F722DF" w:rsidP="00F722DF">
      <w:pPr>
        <w:spacing w:line="240" w:lineRule="atLeast"/>
        <w:rPr>
          <w:b/>
        </w:rPr>
      </w:pPr>
      <w:r>
        <w:rPr>
          <w:b/>
        </w:rPr>
        <w:t>Фонетика. Орфоэпия. Графика и орфография. Культура речи (12 ч + 3 ч)</w:t>
      </w:r>
    </w:p>
    <w:p w:rsidR="00F722DF" w:rsidRDefault="00F722DF" w:rsidP="00F722DF">
      <w:pPr>
        <w:spacing w:line="240" w:lineRule="atLeast"/>
      </w:pPr>
    </w:p>
    <w:p w:rsidR="00F722DF" w:rsidRDefault="00F722DF" w:rsidP="00F722DF">
      <w:pPr>
        <w:spacing w:line="240" w:lineRule="atLeast"/>
      </w:pPr>
      <w:r>
        <w:t xml:space="preserve">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Шипящие и ц. Сильные и слабые позиции звуков. </w:t>
      </w:r>
    </w:p>
    <w:p w:rsidR="00F722DF" w:rsidRDefault="00F722DF" w:rsidP="00F722DF">
      <w:pPr>
        <w:spacing w:line="240" w:lineRule="atLeast"/>
      </w:pPr>
    </w:p>
    <w:p w:rsidR="00F722DF" w:rsidRDefault="00F722DF" w:rsidP="00F722DF">
      <w:pPr>
        <w:spacing w:line="240" w:lineRule="atLeast"/>
      </w:pPr>
      <w:r>
        <w:t xml:space="preserve">Фонетический разбор слова. Орфоэпические словари. </w:t>
      </w:r>
    </w:p>
    <w:p w:rsidR="00F722DF" w:rsidRDefault="00F722DF" w:rsidP="00F722DF">
      <w:pPr>
        <w:spacing w:line="240" w:lineRule="atLeast"/>
      </w:pPr>
      <w:r>
        <w:t xml:space="preserve">Графика как раздел науки о языке. Обозначение звуков речи на письме; алфавит. Рукописные и печатные буквы; прописные и строчные. Каллиграфия. </w:t>
      </w:r>
    </w:p>
    <w:p w:rsidR="00F722DF" w:rsidRDefault="00F722DF" w:rsidP="00F722DF">
      <w:pPr>
        <w:spacing w:line="240" w:lineRule="atLeast"/>
      </w:pPr>
      <w:r>
        <w:t>Звуковое значение букв е, ё, ю, я. Обозначение мягкости согласных. Мягкий знак для обозначения мягкости согласных. Опознавательные признаки орфограмм.</w:t>
      </w:r>
    </w:p>
    <w:p w:rsidR="00F722DF" w:rsidRDefault="00F722DF" w:rsidP="00F722DF">
      <w:pPr>
        <w:spacing w:line="240" w:lineRule="atLeast"/>
      </w:pPr>
      <w:r>
        <w:t>Орфографический разбор.</w:t>
      </w:r>
    </w:p>
    <w:p w:rsidR="00F722DF" w:rsidRDefault="00F722DF" w:rsidP="00F722DF">
      <w:pPr>
        <w:spacing w:line="240" w:lineRule="atLeast"/>
      </w:pPr>
    </w:p>
    <w:p w:rsidR="00F722DF" w:rsidRDefault="00F722DF" w:rsidP="00F722DF">
      <w:pPr>
        <w:spacing w:line="240" w:lineRule="atLeast"/>
      </w:pPr>
      <w:r>
        <w:t>Орфографические словари.</w:t>
      </w:r>
    </w:p>
    <w:p w:rsidR="00F722DF" w:rsidRDefault="00F722DF" w:rsidP="00F722DF">
      <w:pPr>
        <w:spacing w:line="240" w:lineRule="atLeast"/>
      </w:pPr>
      <w:proofErr w:type="spellStart"/>
      <w:r>
        <w:t>II.Умение</w:t>
      </w:r>
      <w:proofErr w:type="spellEnd"/>
      <w:r>
        <w:t xml:space="preserve"> соблюдать основные правила литературного произношения в рамках требований учебника; произносить гласные и согласные перед гласным е.</w:t>
      </w:r>
    </w:p>
    <w:p w:rsidR="00F722DF" w:rsidRDefault="00F722DF" w:rsidP="00F722DF">
      <w:pPr>
        <w:spacing w:line="240" w:lineRule="atLeast"/>
      </w:pPr>
      <w:r>
        <w:t>Умение находить справки о произношении слов в различных словарях (в том числе орфоэпических).</w:t>
      </w:r>
    </w:p>
    <w:p w:rsidR="00F722DF" w:rsidRDefault="00F722DF" w:rsidP="00F722DF">
      <w:pPr>
        <w:spacing w:line="240" w:lineRule="atLeast"/>
      </w:pPr>
      <w:r>
        <w:lastRenderedPageBreak/>
        <w:t>III. Типы текстов. Повествование. Описание (предмета), отбор языковых сре</w:t>
      </w:r>
      <w:proofErr w:type="gramStart"/>
      <w:r>
        <w:t>дств в з</w:t>
      </w:r>
      <w:proofErr w:type="gramEnd"/>
      <w:r>
        <w:t>ависимости от темы, цели, адресата высказывания.</w:t>
      </w:r>
    </w:p>
    <w:p w:rsidR="00F722DF" w:rsidRDefault="00F722DF" w:rsidP="00F722DF">
      <w:pPr>
        <w:spacing w:line="240" w:lineRule="atLeast"/>
      </w:pPr>
    </w:p>
    <w:p w:rsidR="00F722DF" w:rsidRDefault="00F722DF" w:rsidP="00F722DF">
      <w:pPr>
        <w:spacing w:line="240" w:lineRule="atLeast"/>
        <w:rPr>
          <w:b/>
        </w:rPr>
      </w:pPr>
      <w:r>
        <w:rPr>
          <w:b/>
        </w:rPr>
        <w:t>Лексика. Культура речи (6 ч + 2 ч)</w:t>
      </w:r>
    </w:p>
    <w:p w:rsidR="00F722DF" w:rsidRDefault="00F722DF" w:rsidP="00F722DF">
      <w:pPr>
        <w:spacing w:line="240" w:lineRule="atLeast"/>
        <w:rPr>
          <w:b/>
        </w:rPr>
      </w:pPr>
    </w:p>
    <w:p w:rsidR="00F722DF" w:rsidRDefault="00F722DF" w:rsidP="00F722DF">
      <w:pPr>
        <w:spacing w:line="240" w:lineRule="atLeast"/>
      </w:pPr>
      <w:r>
        <w:t xml:space="preserve">I. Лексика как раздел науки о языке. Слово как единица языка. Слово и его лексическое значение. Многозначные и однозначные слова. Прямое и переносное значения слов. Омонимы. Синонимы. Антонимы. Толковые словари. </w:t>
      </w:r>
    </w:p>
    <w:p w:rsidR="00F722DF" w:rsidRDefault="00F722DF" w:rsidP="00F722DF">
      <w:pPr>
        <w:spacing w:line="240" w:lineRule="atLeast"/>
      </w:pPr>
      <w:r>
        <w:t xml:space="preserve">II. Умение пользоваться толковым словарем, словарем антонимов и другими школьными словарями. Умение употреблять слова в свойственном им значении. </w:t>
      </w:r>
    </w:p>
    <w:p w:rsidR="00F722DF" w:rsidRDefault="00F722DF" w:rsidP="00F722DF">
      <w:pPr>
        <w:spacing w:line="240" w:lineRule="atLeast"/>
      </w:pPr>
      <w:r>
        <w:t xml:space="preserve">Ш. Создание текста на основе исходного (подробное изложение), членение его на части. Описание </w:t>
      </w:r>
      <w:proofErr w:type="gramStart"/>
      <w:r>
        <w:t>изображенного</w:t>
      </w:r>
      <w:proofErr w:type="gramEnd"/>
      <w:r>
        <w:t xml:space="preserve"> на картине с использованием необходимых языковых средств.</w:t>
      </w:r>
    </w:p>
    <w:p w:rsidR="00F722DF" w:rsidRDefault="00F722DF" w:rsidP="00F722DF">
      <w:pPr>
        <w:spacing w:line="240" w:lineRule="atLeast"/>
      </w:pPr>
    </w:p>
    <w:p w:rsidR="00F722DF" w:rsidRDefault="00F722DF" w:rsidP="00F722DF">
      <w:pPr>
        <w:spacing w:line="240" w:lineRule="atLeast"/>
        <w:rPr>
          <w:b/>
        </w:rPr>
      </w:pPr>
      <w:proofErr w:type="spellStart"/>
      <w:r>
        <w:rPr>
          <w:b/>
        </w:rPr>
        <w:t>Морфемика</w:t>
      </w:r>
      <w:proofErr w:type="spellEnd"/>
      <w:r>
        <w:rPr>
          <w:b/>
        </w:rPr>
        <w:t>. Орфография. Культура речи (18  ч + 4 ч)</w:t>
      </w:r>
    </w:p>
    <w:p w:rsidR="00F722DF" w:rsidRDefault="00F722DF" w:rsidP="00F722DF">
      <w:pPr>
        <w:spacing w:line="240" w:lineRule="atLeast"/>
      </w:pPr>
    </w:p>
    <w:p w:rsidR="00F722DF" w:rsidRDefault="00F722DF" w:rsidP="00F722DF">
      <w:pPr>
        <w:spacing w:line="240" w:lineRule="atLeast"/>
      </w:pPr>
      <w:r>
        <w:t xml:space="preserve">I. </w:t>
      </w:r>
      <w:proofErr w:type="spellStart"/>
      <w:r>
        <w:t>Морфемика</w:t>
      </w:r>
      <w:proofErr w:type="spellEnd"/>
      <w:r>
        <w:t xml:space="preserve">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w:t>
      </w:r>
      <w:proofErr w:type="gramStart"/>
      <w:r>
        <w:t>.</w:t>
      </w:r>
      <w:proofErr w:type="gramEnd"/>
      <w:r>
        <w:t xml:space="preserve"> </w:t>
      </w:r>
      <w:proofErr w:type="gramStart"/>
      <w:r>
        <w:t>ч</w:t>
      </w:r>
      <w:proofErr w:type="gramEnd"/>
      <w:r>
        <w:t>ередование гласных и согласных в слове. Варианты морфем. Морфемный разбор слов. Морфемные словари.</w:t>
      </w:r>
    </w:p>
    <w:p w:rsidR="00F722DF" w:rsidRDefault="00F722DF" w:rsidP="00F722DF">
      <w:pPr>
        <w:spacing w:line="240" w:lineRule="atLeast"/>
      </w:pPr>
    </w:p>
    <w:p w:rsidR="00F722DF" w:rsidRDefault="00F722DF" w:rsidP="00F722DF">
      <w:pPr>
        <w:spacing w:line="240" w:lineRule="atLeast"/>
      </w:pPr>
      <w:r>
        <w:t xml:space="preserve">Орфография как раздел науки о языке. Орфографическое правило. </w:t>
      </w:r>
    </w:p>
    <w:p w:rsidR="00F722DF" w:rsidRDefault="00F722DF" w:rsidP="00F722DF">
      <w:pPr>
        <w:spacing w:line="240" w:lineRule="atLeast"/>
      </w:pPr>
    </w:p>
    <w:p w:rsidR="00F722DF" w:rsidRDefault="00F722DF" w:rsidP="00F722DF">
      <w:pPr>
        <w:spacing w:line="240" w:lineRule="atLeast"/>
      </w:pPr>
      <w:r>
        <w:t xml:space="preserve">Правописание гласных и согласных в приставках; буквы з и </w:t>
      </w:r>
      <w:proofErr w:type="gramStart"/>
      <w:r>
        <w:t>с</w:t>
      </w:r>
      <w:proofErr w:type="gramEnd"/>
      <w:r>
        <w:t xml:space="preserve"> </w:t>
      </w:r>
      <w:proofErr w:type="gramStart"/>
      <w:r>
        <w:t>на</w:t>
      </w:r>
      <w:proofErr w:type="gramEnd"/>
      <w:r>
        <w:t xml:space="preserve"> конце приставок. Правописание чередующихся гласных о и а в корнях </w:t>
      </w:r>
      <w:proofErr w:type="gramStart"/>
      <w:r>
        <w:t>-л</w:t>
      </w:r>
      <w:proofErr w:type="gramEnd"/>
      <w:r>
        <w:t>ож-- -лаг-, -рос- - -</w:t>
      </w:r>
      <w:proofErr w:type="spellStart"/>
      <w:r>
        <w:t>раст</w:t>
      </w:r>
      <w:proofErr w:type="spellEnd"/>
      <w:r>
        <w:t xml:space="preserve">-. Буквы е и о после шипящих в корне. Буквы </w:t>
      </w:r>
      <w:proofErr w:type="spellStart"/>
      <w:r>
        <w:t>ы</w:t>
      </w:r>
      <w:proofErr w:type="spellEnd"/>
      <w:r>
        <w:t xml:space="preserve"> и </w:t>
      </w:r>
      <w:proofErr w:type="spellStart"/>
      <w:proofErr w:type="gramStart"/>
      <w:r>
        <w:t>и</w:t>
      </w:r>
      <w:proofErr w:type="spellEnd"/>
      <w:proofErr w:type="gramEnd"/>
      <w:r>
        <w:t xml:space="preserve"> после </w:t>
      </w:r>
      <w:proofErr w:type="spellStart"/>
      <w:r>
        <w:t>ц</w:t>
      </w:r>
      <w:proofErr w:type="spellEnd"/>
      <w:r>
        <w:t xml:space="preserve">. </w:t>
      </w:r>
    </w:p>
    <w:p w:rsidR="00F722DF" w:rsidRDefault="00F722DF" w:rsidP="00F722DF">
      <w:pPr>
        <w:spacing w:line="240" w:lineRule="atLeast"/>
      </w:pPr>
    </w:p>
    <w:p w:rsidR="00F722DF" w:rsidRDefault="00F722DF" w:rsidP="00F722DF">
      <w:pPr>
        <w:spacing w:line="240" w:lineRule="atLeast"/>
      </w:pPr>
      <w:r>
        <w:t xml:space="preserve">II. Умение употреблять слова с разными приставками и суффиксами. Умение пользоваться орфографическими и морфемными словарями. </w:t>
      </w:r>
    </w:p>
    <w:p w:rsidR="00F722DF" w:rsidRDefault="00F722DF" w:rsidP="00F722DF">
      <w:pPr>
        <w:spacing w:line="240" w:lineRule="atLeast"/>
      </w:pPr>
      <w:r>
        <w:t xml:space="preserve">III. Рассуждение в повествовании. Рассуждение, его структура и разновидности. </w:t>
      </w:r>
    </w:p>
    <w:p w:rsidR="00F722DF" w:rsidRDefault="00F722DF" w:rsidP="00F722DF">
      <w:pPr>
        <w:spacing w:line="240" w:lineRule="atLeast"/>
      </w:pPr>
    </w:p>
    <w:p w:rsidR="00F722DF" w:rsidRDefault="00F722DF" w:rsidP="00F722DF">
      <w:pPr>
        <w:spacing w:line="240" w:lineRule="atLeast"/>
        <w:rPr>
          <w:b/>
        </w:rPr>
      </w:pPr>
      <w:r>
        <w:rPr>
          <w:b/>
        </w:rPr>
        <w:t xml:space="preserve">Морфология. Орфография. Культура речи </w:t>
      </w:r>
    </w:p>
    <w:p w:rsidR="00F722DF" w:rsidRDefault="00F722DF" w:rsidP="00F722DF">
      <w:pPr>
        <w:spacing w:line="240" w:lineRule="atLeast"/>
      </w:pPr>
    </w:p>
    <w:p w:rsidR="00F722DF" w:rsidRDefault="00F722DF" w:rsidP="00F722DF">
      <w:pPr>
        <w:spacing w:line="240" w:lineRule="atLeast"/>
        <w:rPr>
          <w:b/>
        </w:rPr>
      </w:pPr>
      <w:r>
        <w:rPr>
          <w:b/>
        </w:rPr>
        <w:t>Имя существительное (17 ч + 4 ч)</w:t>
      </w:r>
    </w:p>
    <w:p w:rsidR="00F722DF" w:rsidRDefault="00F722DF" w:rsidP="00F722DF">
      <w:pPr>
        <w:spacing w:line="240" w:lineRule="atLeast"/>
      </w:pPr>
    </w:p>
    <w:p w:rsidR="00F722DF" w:rsidRDefault="00F722DF" w:rsidP="00F722DF">
      <w:pPr>
        <w:spacing w:line="240" w:lineRule="atLeast"/>
      </w:pPr>
      <w:r>
        <w:t xml:space="preserve">I. Имя существительное как часть речи. Синтаксическая роль имени существительного в предложении. </w:t>
      </w:r>
    </w:p>
    <w:p w:rsidR="00F722DF" w:rsidRDefault="00F722DF" w:rsidP="00F722DF">
      <w:pPr>
        <w:spacing w:line="240" w:lineRule="atLeast"/>
      </w:pPr>
      <w:r>
        <w:t xml:space="preserve">Существительные одушевленные и неодушевленные (повторение). Существительные собственные и нарицательные. Большая буква в </w:t>
      </w:r>
      <w:proofErr w:type="gramStart"/>
      <w:r>
        <w:t>географическими</w:t>
      </w:r>
      <w:proofErr w:type="gramEnd"/>
      <w:r>
        <w:t xml:space="preserve">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 Род существительных. Три склонения имен существительных: изменение существительных по падежам и числам.</w:t>
      </w:r>
    </w:p>
    <w:p w:rsidR="00F722DF" w:rsidRDefault="00F722DF" w:rsidP="00F722DF">
      <w:pPr>
        <w:spacing w:line="240" w:lineRule="atLeast"/>
      </w:pPr>
      <w:r>
        <w:t>Существительные, имеющие форму только единственного или только множественного числа.</w:t>
      </w:r>
    </w:p>
    <w:p w:rsidR="00F722DF" w:rsidRDefault="00F722DF" w:rsidP="00F722DF">
      <w:pPr>
        <w:spacing w:line="240" w:lineRule="atLeast"/>
      </w:pPr>
      <w:r>
        <w:t>Морфологический разбор слов. Буквы о и е после шипящих и ц в окончаниях существительных.</w:t>
      </w:r>
    </w:p>
    <w:p w:rsidR="00F722DF" w:rsidRDefault="00F722DF" w:rsidP="00F722DF">
      <w:pPr>
        <w:spacing w:line="240" w:lineRule="atLeast"/>
      </w:pPr>
      <w:r>
        <w:t xml:space="preserve">Склонение существительных на </w:t>
      </w:r>
      <w:proofErr w:type="gramStart"/>
      <w:r>
        <w:t>-</w:t>
      </w:r>
      <w:proofErr w:type="spellStart"/>
      <w:r>
        <w:t>и</w:t>
      </w:r>
      <w:proofErr w:type="gramEnd"/>
      <w:r>
        <w:t>я</w:t>
      </w:r>
      <w:proofErr w:type="spellEnd"/>
      <w:r>
        <w:t>, -</w:t>
      </w:r>
      <w:proofErr w:type="spellStart"/>
      <w:r>
        <w:t>ий</w:t>
      </w:r>
      <w:proofErr w:type="spellEnd"/>
      <w:r>
        <w:t>, -</w:t>
      </w:r>
      <w:proofErr w:type="spellStart"/>
      <w:r>
        <w:t>ие</w:t>
      </w:r>
      <w:proofErr w:type="spellEnd"/>
      <w:r>
        <w:t>. Правописание гласных в падежных окончаниях имен существительных.</w:t>
      </w:r>
    </w:p>
    <w:p w:rsidR="00F722DF" w:rsidRDefault="00F722DF" w:rsidP="00F722DF">
      <w:pPr>
        <w:spacing w:line="240" w:lineRule="atLeast"/>
      </w:pPr>
      <w:r>
        <w:t>II. Умение согласовывать прилагательные и глаголы прошедшего времени с существительными, род которых может быть определен неверно (например, фамилия, яблоко).</w:t>
      </w:r>
    </w:p>
    <w:p w:rsidR="00F722DF" w:rsidRDefault="00F722DF" w:rsidP="00F722DF">
      <w:pPr>
        <w:spacing w:line="240" w:lineRule="atLeast"/>
      </w:pPr>
      <w:r>
        <w:t xml:space="preserve">Умение правильно образовывать формы именительного (инженеры, выборы) и родительного (чулок, мест) падежей множественного числа. </w:t>
      </w:r>
    </w:p>
    <w:p w:rsidR="00F722DF" w:rsidRDefault="00F722DF" w:rsidP="00F722DF">
      <w:pPr>
        <w:spacing w:line="240" w:lineRule="atLeast"/>
      </w:pPr>
      <w:r>
        <w:t>Умение использовать в речи существительные-синонимы для более точного выражения мы</w:t>
      </w:r>
      <w:proofErr w:type="gramStart"/>
      <w:r>
        <w:t>с-</w:t>
      </w:r>
      <w:proofErr w:type="gramEnd"/>
      <w:r>
        <w:t xml:space="preserve"> лей и для устранения неоправданного повтора одних и тех же слов. </w:t>
      </w:r>
    </w:p>
    <w:p w:rsidR="00F722DF" w:rsidRDefault="00F722DF" w:rsidP="00F722DF">
      <w:pPr>
        <w:spacing w:line="240" w:lineRule="atLeast"/>
      </w:pPr>
      <w:r>
        <w:t xml:space="preserve">III. Доказательства и объяснения в рассуждении. </w:t>
      </w:r>
    </w:p>
    <w:p w:rsidR="00F722DF" w:rsidRDefault="00F722DF" w:rsidP="00F722DF">
      <w:pPr>
        <w:spacing w:line="240" w:lineRule="atLeast"/>
      </w:pPr>
    </w:p>
    <w:p w:rsidR="00F722DF" w:rsidRDefault="00F722DF" w:rsidP="00F722DF">
      <w:pPr>
        <w:spacing w:line="240" w:lineRule="atLeast"/>
        <w:rPr>
          <w:b/>
        </w:rPr>
      </w:pPr>
      <w:r>
        <w:rPr>
          <w:b/>
        </w:rPr>
        <w:t>Имя прилагательное (10 ч + 4 ч)</w:t>
      </w:r>
    </w:p>
    <w:p w:rsidR="00F722DF" w:rsidRDefault="00F722DF" w:rsidP="00F722DF">
      <w:pPr>
        <w:spacing w:line="240" w:lineRule="atLeast"/>
      </w:pPr>
    </w:p>
    <w:p w:rsidR="00F722DF" w:rsidRDefault="00F722DF" w:rsidP="00F722DF">
      <w:pPr>
        <w:spacing w:line="240" w:lineRule="atLeast"/>
      </w:pPr>
      <w:r>
        <w:lastRenderedPageBreak/>
        <w:t>I. Имя прилагательное как часть речи. Синтаксическая роль имени прилагательного в предложении.</w:t>
      </w:r>
    </w:p>
    <w:p w:rsidR="00F722DF" w:rsidRDefault="00F722DF" w:rsidP="00F722DF">
      <w:pPr>
        <w:spacing w:line="240" w:lineRule="atLeast"/>
      </w:pPr>
      <w:r>
        <w:t xml:space="preserve">Полные и краткие прилагательные. Правописание гласных в падежных окончаниях прилагательных с основой на шипящую. Неупотребление буквы ь на конце кратких прилагательных с основой на шипящую. </w:t>
      </w:r>
    </w:p>
    <w:p w:rsidR="00F722DF" w:rsidRDefault="00F722DF" w:rsidP="00F722DF">
      <w:pPr>
        <w:spacing w:line="240" w:lineRule="atLeast"/>
      </w:pPr>
      <w:r>
        <w:t xml:space="preserve">Изменение полных прилагательных по родам, падежам и числам, а кратких - по родам и числам. </w:t>
      </w:r>
    </w:p>
    <w:p w:rsidR="00F722DF" w:rsidRDefault="00F722DF" w:rsidP="00F722DF">
      <w:pPr>
        <w:spacing w:line="240" w:lineRule="atLeast"/>
      </w:pPr>
      <w:r>
        <w:t>II. Умение правильно ставить ударение в краткой форме прилагательных (</w:t>
      </w:r>
      <w:proofErr w:type="gramStart"/>
      <w:r>
        <w:t>труден</w:t>
      </w:r>
      <w:proofErr w:type="gramEnd"/>
      <w:r>
        <w:t>, трудна, трудно).</w:t>
      </w:r>
    </w:p>
    <w:p w:rsidR="00F722DF" w:rsidRDefault="00F722DF" w:rsidP="00F722DF">
      <w:pPr>
        <w:spacing w:line="240" w:lineRule="atLeast"/>
      </w:pPr>
      <w:r>
        <w:t xml:space="preserve">Умение пользоваться в речи прилагательными-синонимами для более точного выражения мысли и для устранения неоправданных повторений одних и тех же слов. </w:t>
      </w:r>
    </w:p>
    <w:p w:rsidR="00F722DF" w:rsidRDefault="00F722DF" w:rsidP="00F722DF">
      <w:pPr>
        <w:spacing w:line="240" w:lineRule="atLeast"/>
      </w:pPr>
      <w:r>
        <w:t xml:space="preserve">III. Описание животного. Структура текста данного жанра. Стилистические разновидности этого жанра. </w:t>
      </w:r>
    </w:p>
    <w:p w:rsidR="00F722DF" w:rsidRDefault="00F722DF" w:rsidP="00F722DF">
      <w:pPr>
        <w:spacing w:line="240" w:lineRule="atLeast"/>
        <w:rPr>
          <w:b/>
        </w:rPr>
      </w:pPr>
    </w:p>
    <w:p w:rsidR="00F722DF" w:rsidRDefault="00F722DF" w:rsidP="00F722DF">
      <w:pPr>
        <w:spacing w:line="240" w:lineRule="atLeast"/>
        <w:rPr>
          <w:b/>
        </w:rPr>
      </w:pPr>
      <w:r>
        <w:rPr>
          <w:b/>
        </w:rPr>
        <w:t>Глагол (29  ч + 6 ч)</w:t>
      </w:r>
    </w:p>
    <w:p w:rsidR="00F722DF" w:rsidRDefault="00F722DF" w:rsidP="00F722DF">
      <w:pPr>
        <w:spacing w:line="240" w:lineRule="atLeast"/>
      </w:pPr>
    </w:p>
    <w:p w:rsidR="00F722DF" w:rsidRDefault="00F722DF" w:rsidP="00F722DF">
      <w:pPr>
        <w:spacing w:line="240" w:lineRule="atLeast"/>
      </w:pPr>
      <w:r>
        <w:t>I. Глагол как часть речи. Синтаксическая роль глагола в предложении.</w:t>
      </w:r>
    </w:p>
    <w:p w:rsidR="00F722DF" w:rsidRDefault="00F722DF" w:rsidP="00F722DF">
      <w:pPr>
        <w:spacing w:line="240" w:lineRule="atLeast"/>
      </w:pPr>
      <w:r>
        <w:t xml:space="preserve">Неопределенная форма глагола (инфинитив на </w:t>
      </w:r>
      <w:proofErr w:type="gramStart"/>
      <w:r>
        <w:t>-</w:t>
      </w:r>
      <w:proofErr w:type="spellStart"/>
      <w:r>
        <w:t>т</w:t>
      </w:r>
      <w:proofErr w:type="gramEnd"/>
      <w:r>
        <w:t>ь</w:t>
      </w:r>
      <w:proofErr w:type="spellEnd"/>
      <w:r>
        <w:t xml:space="preserve"> (-</w:t>
      </w:r>
      <w:proofErr w:type="spellStart"/>
      <w:r>
        <w:t>ться</w:t>
      </w:r>
      <w:proofErr w:type="spellEnd"/>
      <w:r>
        <w:t>), -</w:t>
      </w:r>
      <w:proofErr w:type="spellStart"/>
      <w:r>
        <w:t>ти</w:t>
      </w:r>
      <w:proofErr w:type="spellEnd"/>
      <w:r>
        <w:t xml:space="preserve"> (-</w:t>
      </w:r>
      <w:proofErr w:type="spellStart"/>
      <w:r>
        <w:t>тись</w:t>
      </w:r>
      <w:proofErr w:type="spellEnd"/>
      <w:r>
        <w:t>), -</w:t>
      </w:r>
      <w:proofErr w:type="spellStart"/>
      <w:r>
        <w:t>чь</w:t>
      </w:r>
      <w:proofErr w:type="spellEnd"/>
      <w:r>
        <w:t xml:space="preserve"> (-</w:t>
      </w:r>
      <w:proofErr w:type="spellStart"/>
      <w:r>
        <w:t>чься</w:t>
      </w:r>
      <w:proofErr w:type="spellEnd"/>
      <w:r>
        <w:t xml:space="preserve">). Правописание </w:t>
      </w:r>
      <w:proofErr w:type="gramStart"/>
      <w:r>
        <w:t>-</w:t>
      </w:r>
      <w:proofErr w:type="spellStart"/>
      <w:r>
        <w:t>т</w:t>
      </w:r>
      <w:proofErr w:type="gramEnd"/>
      <w:r>
        <w:t>ься</w:t>
      </w:r>
      <w:proofErr w:type="spellEnd"/>
      <w:r>
        <w:t xml:space="preserve"> и -</w:t>
      </w:r>
      <w:proofErr w:type="spellStart"/>
      <w:r>
        <w:t>чь</w:t>
      </w:r>
      <w:proofErr w:type="spellEnd"/>
      <w:r>
        <w:t xml:space="preserve"> (-</w:t>
      </w:r>
      <w:proofErr w:type="spellStart"/>
      <w:r>
        <w:t>чься</w:t>
      </w:r>
      <w:proofErr w:type="spellEnd"/>
      <w:r>
        <w:t>) в неопределенной форме (повторение).</w:t>
      </w:r>
    </w:p>
    <w:p w:rsidR="00F722DF" w:rsidRDefault="00F722DF" w:rsidP="00F722DF">
      <w:pPr>
        <w:spacing w:line="240" w:lineRule="atLeast"/>
      </w:pPr>
      <w:r>
        <w:t xml:space="preserve">Совершенный и несовершенный вид глагола; I и II спряжение. Правописание гласных в безударных личных окончаниях глаголов. </w:t>
      </w:r>
    </w:p>
    <w:p w:rsidR="00F722DF" w:rsidRDefault="00F722DF" w:rsidP="00F722DF">
      <w:pPr>
        <w:spacing w:line="240" w:lineRule="atLeast"/>
      </w:pPr>
      <w:r>
        <w:t xml:space="preserve">Правописание чередующихся гласных е и </w:t>
      </w:r>
      <w:proofErr w:type="spellStart"/>
      <w:proofErr w:type="gramStart"/>
      <w:r>
        <w:t>и</w:t>
      </w:r>
      <w:proofErr w:type="spellEnd"/>
      <w:proofErr w:type="gramEnd"/>
      <w:r>
        <w:t xml:space="preserve"> в корнях глаголов -</w:t>
      </w:r>
      <w:proofErr w:type="spellStart"/>
      <w:r>
        <w:t>бер</w:t>
      </w:r>
      <w:proofErr w:type="spellEnd"/>
      <w:r>
        <w:t>- - -</w:t>
      </w:r>
      <w:proofErr w:type="spellStart"/>
      <w:r>
        <w:t>бир</w:t>
      </w:r>
      <w:proofErr w:type="spellEnd"/>
      <w:r>
        <w:t>-, -</w:t>
      </w:r>
      <w:proofErr w:type="spellStart"/>
      <w:r>
        <w:t>дер</w:t>
      </w:r>
      <w:proofErr w:type="spellEnd"/>
      <w:r>
        <w:t>- - -</w:t>
      </w:r>
      <w:proofErr w:type="spellStart"/>
      <w:r>
        <w:t>дир</w:t>
      </w:r>
      <w:proofErr w:type="spellEnd"/>
      <w:r>
        <w:t xml:space="preserve">-, -мер- - -мир-, - </w:t>
      </w:r>
      <w:proofErr w:type="spellStart"/>
      <w:r>
        <w:t>nep</w:t>
      </w:r>
      <w:proofErr w:type="spellEnd"/>
      <w:r>
        <w:t>- - -пир-, - тер- - - тир-, -стел- - -</w:t>
      </w:r>
      <w:proofErr w:type="spellStart"/>
      <w:r>
        <w:t>стил</w:t>
      </w:r>
      <w:proofErr w:type="spellEnd"/>
      <w:r>
        <w:t xml:space="preserve">-. Правописание не с глаголами. </w:t>
      </w:r>
    </w:p>
    <w:p w:rsidR="00F722DF" w:rsidRDefault="00F722DF" w:rsidP="00F722DF">
      <w:pPr>
        <w:spacing w:line="240" w:lineRule="atLeast"/>
      </w:pPr>
      <w:r>
        <w:t xml:space="preserve">II. </w:t>
      </w:r>
      <w:proofErr w:type="gramStart"/>
      <w:r>
        <w:t>Соблюдение правильного ударения в глаголах, при произношении которых допускаются ошибки (начать, понять; начал, понял; начала, поняла; повторит, облегчит и др.).</w:t>
      </w:r>
      <w:proofErr w:type="gramEnd"/>
    </w:p>
    <w:p w:rsidR="00F722DF" w:rsidRDefault="00F722DF" w:rsidP="00F722DF">
      <w:pPr>
        <w:spacing w:line="240" w:lineRule="atLeast"/>
      </w:pPr>
      <w:r>
        <w:t>Умение согласовывать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w:t>
      </w:r>
    </w:p>
    <w:p w:rsidR="00F722DF" w:rsidRDefault="00F722DF" w:rsidP="00F722DF">
      <w:pPr>
        <w:spacing w:line="240" w:lineRule="atLeast"/>
      </w:pPr>
      <w:r>
        <w:t xml:space="preserve">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 </w:t>
      </w:r>
    </w:p>
    <w:p w:rsidR="00F722DF" w:rsidRDefault="00F722DF" w:rsidP="00F722DF">
      <w:pPr>
        <w:spacing w:line="240" w:lineRule="atLeast"/>
      </w:pPr>
      <w:r>
        <w:t xml:space="preserve">III. Понятие о рассказе, об особенностях его структуры и стиля. Невыдуманный рассказ о себе. Рассказы по сюжетным картинкам. </w:t>
      </w:r>
    </w:p>
    <w:p w:rsidR="00F722DF" w:rsidRDefault="00F722DF" w:rsidP="00F722DF">
      <w:pPr>
        <w:spacing w:line="240" w:lineRule="atLeast"/>
      </w:pPr>
    </w:p>
    <w:p w:rsidR="00F722DF" w:rsidRDefault="00F722DF" w:rsidP="00F722DF">
      <w:pPr>
        <w:spacing w:line="240" w:lineRule="atLeast"/>
        <w:rPr>
          <w:b/>
        </w:rPr>
      </w:pPr>
      <w:r>
        <w:rPr>
          <w:b/>
        </w:rPr>
        <w:t xml:space="preserve">Повторение и систематизация </w:t>
      </w:r>
      <w:proofErr w:type="gramStart"/>
      <w:r>
        <w:rPr>
          <w:b/>
        </w:rPr>
        <w:t>изученного</w:t>
      </w:r>
      <w:proofErr w:type="gramEnd"/>
      <w:r w:rsidR="00F61330">
        <w:rPr>
          <w:b/>
        </w:rPr>
        <w:t xml:space="preserve">   (7 </w:t>
      </w:r>
      <w:r>
        <w:rPr>
          <w:b/>
        </w:rPr>
        <w:t>+ 2 ч)</w:t>
      </w:r>
    </w:p>
    <w:p w:rsidR="00F722DF" w:rsidRDefault="00F722DF" w:rsidP="00F722DF">
      <w:pPr>
        <w:spacing w:line="240" w:lineRule="atLeast"/>
      </w:pPr>
    </w:p>
    <w:p w:rsidR="00F722DF" w:rsidRDefault="00F722DF" w:rsidP="00F722DF">
      <w:pPr>
        <w:spacing w:line="240" w:lineRule="atLeast"/>
        <w:rPr>
          <w:b/>
        </w:rPr>
      </w:pPr>
      <w:r>
        <w:rPr>
          <w:b/>
        </w:rPr>
        <w:t>Основная литература</w:t>
      </w:r>
    </w:p>
    <w:p w:rsidR="00F722DF" w:rsidRDefault="00F722DF" w:rsidP="00F722DF">
      <w:pPr>
        <w:spacing w:line="240" w:lineRule="atLeast"/>
      </w:pPr>
      <w:r>
        <w:t>1. Государственный стандарт основного общего образования по русскому языку.</w:t>
      </w:r>
    </w:p>
    <w:p w:rsidR="00F722DF" w:rsidRDefault="00F722DF" w:rsidP="00F722DF">
      <w:pPr>
        <w:spacing w:line="240" w:lineRule="atLeast"/>
      </w:pPr>
      <w:r>
        <w:t>2. Программа основного общего образования по русскому языку для общеобразовательных учреждений с русским языком обучения.</w:t>
      </w:r>
    </w:p>
    <w:p w:rsidR="00F722DF" w:rsidRDefault="00F722DF" w:rsidP="00F722DF">
      <w:pPr>
        <w:spacing w:line="240" w:lineRule="atLeast"/>
      </w:pPr>
      <w:r>
        <w:t>3. Концепция модернизации Российского образования.</w:t>
      </w:r>
    </w:p>
    <w:p w:rsidR="00F722DF" w:rsidRDefault="00F722DF" w:rsidP="00F722DF">
      <w:pPr>
        <w:spacing w:line="240" w:lineRule="atLeast"/>
      </w:pPr>
      <w:r>
        <w:t>4.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w:t>
      </w:r>
    </w:p>
    <w:p w:rsidR="00F722DF" w:rsidRDefault="00F722DF" w:rsidP="00F722DF">
      <w:pPr>
        <w:spacing w:line="240" w:lineRule="atLeast"/>
      </w:pPr>
      <w:r>
        <w:t>6.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 Русский язык.</w:t>
      </w:r>
    </w:p>
    <w:p w:rsidR="00F722DF" w:rsidRDefault="00F722DF" w:rsidP="00F722DF">
      <w:pPr>
        <w:spacing w:line="240" w:lineRule="atLeast"/>
      </w:pPr>
      <w:r>
        <w:t xml:space="preserve">7. Программы общеобразовательных учреждений. Русский язык 5-9 классы. Учебное издание. Баранов М.Т., </w:t>
      </w:r>
      <w:proofErr w:type="spellStart"/>
      <w:r>
        <w:t>Ладыженская</w:t>
      </w:r>
      <w:proofErr w:type="spellEnd"/>
      <w:r>
        <w:t xml:space="preserve"> Т.А., </w:t>
      </w:r>
      <w:proofErr w:type="spellStart"/>
      <w:r>
        <w:t>Шанский</w:t>
      </w:r>
      <w:proofErr w:type="spellEnd"/>
      <w:r>
        <w:t xml:space="preserve"> Н.М.</w:t>
      </w:r>
    </w:p>
    <w:p w:rsidR="00F722DF" w:rsidRDefault="00F722DF" w:rsidP="00F722DF">
      <w:pPr>
        <w:spacing w:line="240" w:lineRule="atLeast"/>
      </w:pPr>
      <w:r>
        <w:t xml:space="preserve">8. Примерные программы по учебным предметам. Русский язык. 5-9 классы/ Русский язык. Рабочие программы. Предметная линия учебников Т.А. </w:t>
      </w:r>
      <w:proofErr w:type="spellStart"/>
      <w:r>
        <w:t>Ладыженской</w:t>
      </w:r>
      <w:proofErr w:type="spellEnd"/>
      <w:r>
        <w:t xml:space="preserve">, М.Т. Баранова, Л.А. </w:t>
      </w:r>
      <w:proofErr w:type="spellStart"/>
      <w:r>
        <w:t>Тростенцовой</w:t>
      </w:r>
      <w:proofErr w:type="spellEnd"/>
      <w:r>
        <w:t xml:space="preserve"> и др. 5-9 классы: пособие для учителей </w:t>
      </w:r>
      <w:proofErr w:type="spellStart"/>
      <w:r>
        <w:t>общеобразоват</w:t>
      </w:r>
      <w:proofErr w:type="spellEnd"/>
      <w:r>
        <w:t>. учреждений,_ М.: Просвещение, 2011.</w:t>
      </w:r>
    </w:p>
    <w:p w:rsidR="00F722DF" w:rsidRDefault="00F722DF" w:rsidP="00F722DF">
      <w:pPr>
        <w:spacing w:line="240" w:lineRule="atLeast"/>
      </w:pPr>
      <w:r>
        <w:t xml:space="preserve">9.  </w:t>
      </w:r>
      <w:proofErr w:type="spellStart"/>
      <w:r>
        <w:t>Ладыженская</w:t>
      </w:r>
      <w:proofErr w:type="spellEnd"/>
      <w:r>
        <w:t xml:space="preserve"> Т. А. , Баранов М.Т. , </w:t>
      </w:r>
      <w:proofErr w:type="spellStart"/>
      <w:r>
        <w:t>Тростенцова</w:t>
      </w:r>
      <w:proofErr w:type="spellEnd"/>
      <w:r>
        <w:t>. Русский язык. Учебник для 5 класса в 2-х ч. – М., 2014.</w:t>
      </w:r>
    </w:p>
    <w:p w:rsidR="00F722DF" w:rsidRDefault="00F722DF" w:rsidP="00F722DF">
      <w:pPr>
        <w:spacing w:line="240" w:lineRule="atLeast"/>
      </w:pPr>
      <w:r>
        <w:t xml:space="preserve">10. </w:t>
      </w:r>
      <w:proofErr w:type="spellStart"/>
      <w:r>
        <w:t>Ладыженская</w:t>
      </w:r>
      <w:proofErr w:type="spellEnd"/>
      <w:r>
        <w:t xml:space="preserve"> Т. А. , Баранов М.Т. , </w:t>
      </w:r>
      <w:proofErr w:type="spellStart"/>
      <w:r>
        <w:t>Тростенцова</w:t>
      </w:r>
      <w:proofErr w:type="spellEnd"/>
      <w:r>
        <w:t xml:space="preserve"> Л.А. и др. Обучение русскому языку в 5 классе: Пособие для учителей и методистов. </w:t>
      </w:r>
    </w:p>
    <w:p w:rsidR="00F722DF" w:rsidRDefault="00F722DF" w:rsidP="00F722DF">
      <w:pPr>
        <w:spacing w:line="240" w:lineRule="atLeast"/>
      </w:pPr>
      <w:r>
        <w:t xml:space="preserve">11. </w:t>
      </w:r>
      <w:proofErr w:type="spellStart"/>
      <w:r>
        <w:t>Тростенцова</w:t>
      </w:r>
      <w:proofErr w:type="spellEnd"/>
      <w:r>
        <w:t xml:space="preserve"> Л.А., </w:t>
      </w:r>
      <w:proofErr w:type="spellStart"/>
      <w:r>
        <w:t>Стрекевич</w:t>
      </w:r>
      <w:proofErr w:type="spellEnd"/>
      <w:r>
        <w:t xml:space="preserve"> М.М., </w:t>
      </w:r>
      <w:proofErr w:type="spellStart"/>
      <w:r>
        <w:t>Ладыженская</w:t>
      </w:r>
      <w:proofErr w:type="spellEnd"/>
      <w:r>
        <w:t xml:space="preserve"> Н.В. и др.  Русский язык. Дидактические материалы. 5 класс. </w:t>
      </w:r>
    </w:p>
    <w:p w:rsidR="00F722DF" w:rsidRDefault="00F722DF" w:rsidP="00F722DF">
      <w:pPr>
        <w:spacing w:line="240" w:lineRule="atLeast"/>
      </w:pPr>
    </w:p>
    <w:p w:rsidR="00F722DF" w:rsidRDefault="00F722DF" w:rsidP="00F722DF">
      <w:pPr>
        <w:spacing w:line="240" w:lineRule="atLeast"/>
        <w:jc w:val="center"/>
        <w:rPr>
          <w:b/>
        </w:rPr>
      </w:pPr>
      <w:r>
        <w:rPr>
          <w:b/>
        </w:rPr>
        <w:lastRenderedPageBreak/>
        <w:t>Планируемые результаты освоения программы по русскому языку</w:t>
      </w:r>
    </w:p>
    <w:p w:rsidR="00F722DF" w:rsidRDefault="00F722DF" w:rsidP="00F722DF">
      <w:pPr>
        <w:spacing w:line="240" w:lineRule="atLeast"/>
        <w:rPr>
          <w:b/>
        </w:rPr>
      </w:pPr>
      <w:r>
        <w:rPr>
          <w:b/>
        </w:rPr>
        <w:t>К концу 5 класса учащиеся должны научиться  владеть следующими умениями:</w:t>
      </w:r>
    </w:p>
    <w:p w:rsidR="00F722DF" w:rsidRDefault="00F722DF" w:rsidP="00F722DF">
      <w:pPr>
        <w:spacing w:line="240" w:lineRule="atLeast"/>
      </w:pPr>
      <w:r>
        <w:t>• по лексике и фразеологии: употреблять слова (термины, профессиональные, заимствованные и др.) в соответствии с их лексическим значением, с учетом условий и задач общения; толковать лексическое значение общеупотребительных слов и фразеологизмов; пользоваться различными видами словарей (синонимов, антонимов, иностранных слов, фразеологизмов);</w:t>
      </w:r>
    </w:p>
    <w:p w:rsidR="00F722DF" w:rsidRDefault="00F722DF" w:rsidP="00F722DF">
      <w:pPr>
        <w:spacing w:line="240" w:lineRule="atLeast"/>
      </w:pPr>
      <w:r>
        <w:t>• по  словообразованию: выделять морфемы на основе словообразовательного анализа (в словах сложной структуры); составлять словообразовательную цепочку слов, включающую 3—5 звеньев; различать морфологические способы образования изученных частей речи; пользоваться словообразовательными словарями</w:t>
      </w:r>
    </w:p>
    <w:p w:rsidR="00F722DF" w:rsidRDefault="00F722DF" w:rsidP="00F722DF">
      <w:pPr>
        <w:spacing w:line="240" w:lineRule="atLeast"/>
      </w:pPr>
      <w:r>
        <w:t>• по морфологии: квалифицировать слово как часть речи; образовывать и употреблять формы изученных в 5 классе частей реч</w:t>
      </w:r>
      <w:proofErr w:type="gramStart"/>
      <w:r>
        <w:t>и(</w:t>
      </w:r>
      <w:proofErr w:type="gramEnd"/>
      <w:r>
        <w:t xml:space="preserve"> имя существительное, имя прилагательное, глагол, местоимение, имя числительное) в соответствии с нормами литературного языка; определять грамматические признаки изученных частей речи (например, при решении орфографических задач);</w:t>
      </w:r>
    </w:p>
    <w:p w:rsidR="00F722DF" w:rsidRDefault="00F722DF" w:rsidP="00F722DF">
      <w:pPr>
        <w:spacing w:line="240" w:lineRule="atLeast"/>
      </w:pPr>
      <w:r>
        <w:t>• по орфографии: характеризовать изученные орфограммы и объяснять написание слов; правильно писать слова, написание которых подчиняется правилам, изученным в 6 классе, а также слова с непроверяемыми орфограммами, написание которых отрабатывается в словарном порядке, свободно пользоваться орфографическим словарем;</w:t>
      </w:r>
    </w:p>
    <w:p w:rsidR="00F722DF" w:rsidRDefault="00F722DF" w:rsidP="00F722DF">
      <w:pPr>
        <w:spacing w:line="240" w:lineRule="atLeast"/>
      </w:pPr>
    </w:p>
    <w:p w:rsidR="00F722DF" w:rsidRDefault="00F722DF" w:rsidP="00F722DF">
      <w:pPr>
        <w:spacing w:line="240" w:lineRule="atLeast"/>
        <w:rPr>
          <w:b/>
          <w:bCs/>
        </w:rPr>
      </w:pPr>
      <w:r>
        <w:rPr>
          <w:b/>
          <w:bCs/>
        </w:rPr>
        <w:t xml:space="preserve">Речь </w:t>
      </w:r>
    </w:p>
    <w:p w:rsidR="00F722DF" w:rsidRDefault="00F722DF" w:rsidP="00F722DF">
      <w:pPr>
        <w:spacing w:line="240" w:lineRule="atLeast"/>
      </w:pPr>
    </w:p>
    <w:p w:rsidR="00F722DF" w:rsidRDefault="00F722DF" w:rsidP="00F722DF">
      <w:pPr>
        <w:spacing w:line="240" w:lineRule="atLeast"/>
      </w:pPr>
      <w:proofErr w:type="spellStart"/>
      <w:r>
        <w:t>аудирование</w:t>
      </w:r>
      <w:proofErr w:type="spellEnd"/>
      <w:r>
        <w:t xml:space="preserve"> и чтение: </w:t>
      </w:r>
    </w:p>
    <w:p w:rsidR="00F722DF" w:rsidRDefault="00F722DF" w:rsidP="00F722DF">
      <w:pPr>
        <w:spacing w:line="240" w:lineRule="atLeast"/>
      </w:pPr>
      <w:r>
        <w:t xml:space="preserve">-понимать информации устного и письменного сообщения (цели, темы текста,  основной и дополнительной информации); </w:t>
      </w:r>
    </w:p>
    <w:p w:rsidR="00F722DF" w:rsidRDefault="00F722DF" w:rsidP="00F722DF">
      <w:pPr>
        <w:spacing w:line="240" w:lineRule="atLeast"/>
      </w:pPr>
      <w:r>
        <w:t xml:space="preserve">-  владеть разными видами чтения (просмотровым, ознакомительным, изучающим) текстов разных стилей и жанров; </w:t>
      </w:r>
    </w:p>
    <w:p w:rsidR="00F722DF" w:rsidRDefault="00F722DF" w:rsidP="00F722DF">
      <w:pPr>
        <w:spacing w:line="240" w:lineRule="atLeast"/>
      </w:pPr>
      <w:r>
        <w:t xml:space="preserve">- владеть умениями информационной переработки прочитанного текста (план, тезисы); приемами работы с книгой, периодическими изданиями; </w:t>
      </w:r>
    </w:p>
    <w:p w:rsidR="00F722DF" w:rsidRDefault="00F722DF" w:rsidP="00F722DF">
      <w:pPr>
        <w:spacing w:line="240" w:lineRule="atLeast"/>
      </w:pPr>
      <w:r>
        <w:t xml:space="preserve">-  свободно пользоваться словарями различных типов, справочной литературой, в том числе и на электронных носителях; </w:t>
      </w:r>
    </w:p>
    <w:p w:rsidR="00F722DF" w:rsidRDefault="00F722DF" w:rsidP="00F722DF">
      <w:pPr>
        <w:spacing w:line="240" w:lineRule="atLeast"/>
      </w:pPr>
      <w:r>
        <w:t xml:space="preserve">-  воспринимать на слух текстов разных сталей и жанров; владение различными видами </w:t>
      </w:r>
      <w:proofErr w:type="spellStart"/>
      <w:r>
        <w:t>аудирования</w:t>
      </w:r>
      <w:proofErr w:type="spellEnd"/>
      <w:r>
        <w:t xml:space="preserve"> (с полным пониманием </w:t>
      </w:r>
      <w:proofErr w:type="spellStart"/>
      <w:r>
        <w:t>аудиотекста</w:t>
      </w:r>
      <w:proofErr w:type="spellEnd"/>
      <w:r>
        <w:t xml:space="preserve">, с пониманием его основного содержания,  с выборочным извлечением информации); </w:t>
      </w:r>
    </w:p>
    <w:p w:rsidR="00F722DF" w:rsidRDefault="00F722DF" w:rsidP="00F722DF">
      <w:pPr>
        <w:spacing w:line="240" w:lineRule="atLeast"/>
      </w:pPr>
      <w:r>
        <w:t xml:space="preserve">-  сравнивать речевые </w:t>
      </w:r>
      <w:proofErr w:type="gramStart"/>
      <w:r>
        <w:t>высказывании</w:t>
      </w:r>
      <w:proofErr w:type="gramEnd"/>
      <w:r>
        <w:t xml:space="preserve"> с точки зрения их содержания, принадлежности к определенной функциональной разновидности языка и использованных языковых средств; </w:t>
      </w:r>
    </w:p>
    <w:p w:rsidR="00F722DF" w:rsidRDefault="00F722DF" w:rsidP="00F722DF">
      <w:pPr>
        <w:spacing w:line="240" w:lineRule="atLeast"/>
      </w:pPr>
      <w:r>
        <w:t xml:space="preserve">говорение и письмо: </w:t>
      </w:r>
    </w:p>
    <w:p w:rsidR="00F722DF" w:rsidRDefault="00F722DF" w:rsidP="00F722DF">
      <w:pPr>
        <w:spacing w:line="240" w:lineRule="atLeast"/>
      </w:pPr>
      <w:r>
        <w:t xml:space="preserve">- воспроизводить в устной и письменной форме прослушанный или прочитанный текст с заданной степенью свернутости (пересказ, план, тезисы); </w:t>
      </w:r>
    </w:p>
    <w:p w:rsidR="00F722DF" w:rsidRDefault="00F722DF" w:rsidP="00F722DF">
      <w:pPr>
        <w:spacing w:line="240" w:lineRule="atLeast"/>
      </w:pPr>
      <w:r>
        <w:t xml:space="preserve">-  излагать свои мысли в устной и письменной форме, соблюдать нормы построения текста (логичность, последовательность, связность, соответствие теме и </w:t>
      </w:r>
      <w:proofErr w:type="spellStart"/>
      <w:proofErr w:type="gramStart"/>
      <w:r>
        <w:t>др</w:t>
      </w:r>
      <w:proofErr w:type="spellEnd"/>
      <w:proofErr w:type="gramEnd"/>
      <w:r>
        <w:t xml:space="preserve">); адекватно выражать свое отношение к фактам и явлениям окружающей действительности, к прочитанному, услышанному, увиденному; </w:t>
      </w:r>
    </w:p>
    <w:p w:rsidR="00F722DF" w:rsidRDefault="00F722DF" w:rsidP="00F722DF">
      <w:pPr>
        <w:spacing w:line="240" w:lineRule="atLeast"/>
      </w:pPr>
      <w:r>
        <w:t>-  создавать устные и письменные тексты разных типов и стилей речи с учетом замысла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w:t>
      </w:r>
      <w:proofErr w:type="gramStart"/>
      <w:r>
        <w:t>дств в с</w:t>
      </w:r>
      <w:proofErr w:type="gramEnd"/>
      <w:r>
        <w:t xml:space="preserve">оответствии с коммуникативной задачей; </w:t>
      </w:r>
    </w:p>
    <w:p w:rsidR="00F722DF" w:rsidRDefault="00F722DF" w:rsidP="0018197D">
      <w:pPr>
        <w:numPr>
          <w:ilvl w:val="0"/>
          <w:numId w:val="6"/>
        </w:numPr>
        <w:suppressAutoHyphens/>
        <w:spacing w:line="240" w:lineRule="atLeast"/>
      </w:pPr>
      <w:r>
        <w:t>соблюдать в практике речевого общения основных орфоэпических, лексических, грамматических норм современного русского литературного языка; стилистически корректное использование лексики и фразеологии.</w:t>
      </w:r>
    </w:p>
    <w:p w:rsidR="00F722DF" w:rsidRDefault="00F722DF" w:rsidP="00F722DF">
      <w:pPr>
        <w:spacing w:line="240" w:lineRule="atLeast"/>
      </w:pPr>
      <w:r>
        <w:t xml:space="preserve">   </w:t>
      </w:r>
    </w:p>
    <w:p w:rsidR="00B426FC" w:rsidRDefault="00B426FC" w:rsidP="00F722DF">
      <w:pPr>
        <w:spacing w:line="240" w:lineRule="atLeast"/>
        <w:jc w:val="center"/>
      </w:pPr>
    </w:p>
    <w:p w:rsidR="00B426FC" w:rsidRDefault="00B426FC" w:rsidP="00F722DF">
      <w:pPr>
        <w:spacing w:line="240" w:lineRule="atLeast"/>
        <w:jc w:val="center"/>
      </w:pPr>
    </w:p>
    <w:p w:rsidR="00B426FC" w:rsidRDefault="00B426FC" w:rsidP="00F722DF">
      <w:pPr>
        <w:spacing w:line="240" w:lineRule="atLeast"/>
        <w:jc w:val="center"/>
      </w:pPr>
    </w:p>
    <w:p w:rsidR="00B426FC" w:rsidRDefault="00B426FC" w:rsidP="00F722DF">
      <w:pPr>
        <w:spacing w:line="240" w:lineRule="atLeast"/>
        <w:jc w:val="center"/>
      </w:pPr>
    </w:p>
    <w:p w:rsidR="00B426FC" w:rsidRDefault="00B426FC" w:rsidP="00F722DF">
      <w:pPr>
        <w:spacing w:line="240" w:lineRule="atLeast"/>
        <w:jc w:val="center"/>
      </w:pPr>
    </w:p>
    <w:p w:rsidR="00F722DF" w:rsidRPr="00B426FC" w:rsidRDefault="00F722DF" w:rsidP="00F722DF">
      <w:pPr>
        <w:spacing w:line="240" w:lineRule="atLeast"/>
        <w:jc w:val="center"/>
        <w:rPr>
          <w:b/>
          <w:sz w:val="28"/>
          <w:szCs w:val="28"/>
        </w:rPr>
      </w:pPr>
      <w:r>
        <w:lastRenderedPageBreak/>
        <w:t xml:space="preserve"> </w:t>
      </w:r>
      <w:r w:rsidRPr="00B426FC">
        <w:rPr>
          <w:b/>
          <w:sz w:val="28"/>
          <w:szCs w:val="28"/>
        </w:rPr>
        <w:t>Критерии оценивания.</w:t>
      </w:r>
    </w:p>
    <w:p w:rsidR="00F722DF" w:rsidRDefault="00F722DF" w:rsidP="00B426FC">
      <w:pPr>
        <w:spacing w:line="240" w:lineRule="atLeast"/>
        <w:jc w:val="center"/>
        <w:rPr>
          <w:b/>
        </w:rPr>
      </w:pPr>
      <w:r>
        <w:rPr>
          <w:b/>
        </w:rPr>
        <w:t>1. Оценка устных ответов учащихся.</w:t>
      </w:r>
    </w:p>
    <w:p w:rsidR="00F722DF" w:rsidRDefault="00F722DF" w:rsidP="00F722DF">
      <w:pPr>
        <w:spacing w:line="240" w:lineRule="atLeast"/>
      </w:pPr>
    </w:p>
    <w:p w:rsidR="00F722DF" w:rsidRDefault="00F722DF" w:rsidP="0018197D">
      <w:pPr>
        <w:numPr>
          <w:ilvl w:val="0"/>
          <w:numId w:val="6"/>
        </w:numPr>
        <w:suppressAutoHyphens/>
        <w:spacing w:line="240" w:lineRule="atLeast"/>
      </w:pPr>
      <w:r>
        <w:t>Устный опрос является одним из основных способов учёта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F722DF" w:rsidRDefault="00F722DF" w:rsidP="0018197D">
      <w:pPr>
        <w:numPr>
          <w:ilvl w:val="0"/>
          <w:numId w:val="6"/>
        </w:numPr>
        <w:suppressAutoHyphens/>
        <w:spacing w:line="240" w:lineRule="atLeast"/>
      </w:pPr>
      <w:r>
        <w:t>При оценке ответа ученика надо руководствоваться следующими критериями, учитывать: 1) полноту и правильность ответа; 2) степень осознанности, понимания изученного; 3) языковое оформление ответа.</w:t>
      </w:r>
    </w:p>
    <w:p w:rsidR="00F722DF" w:rsidRDefault="00F722DF" w:rsidP="0018197D">
      <w:pPr>
        <w:numPr>
          <w:ilvl w:val="0"/>
          <w:numId w:val="6"/>
        </w:numPr>
        <w:suppressAutoHyphens/>
        <w:spacing w:line="240" w:lineRule="atLeast"/>
      </w:pPr>
      <w:r>
        <w:t>Отметка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722DF" w:rsidRDefault="00F722DF" w:rsidP="0018197D">
      <w:pPr>
        <w:numPr>
          <w:ilvl w:val="0"/>
          <w:numId w:val="6"/>
        </w:numPr>
        <w:suppressAutoHyphens/>
        <w:spacing w:line="240" w:lineRule="atLeast"/>
      </w:pPr>
      <w:r>
        <w:t>Отметка "4" ставится, если ученик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p>
    <w:p w:rsidR="00F722DF" w:rsidRDefault="00F722DF" w:rsidP="0018197D">
      <w:pPr>
        <w:numPr>
          <w:ilvl w:val="0"/>
          <w:numId w:val="6"/>
        </w:numPr>
        <w:suppressAutoHyphens/>
        <w:spacing w:line="240" w:lineRule="atLeast"/>
      </w:pPr>
    </w:p>
    <w:p w:rsidR="00F722DF" w:rsidRDefault="00F722DF" w:rsidP="0018197D">
      <w:pPr>
        <w:numPr>
          <w:ilvl w:val="0"/>
          <w:numId w:val="6"/>
        </w:numPr>
        <w:suppressAutoHyphens/>
        <w:spacing w:line="240" w:lineRule="atLeast"/>
      </w:pPr>
      <w:proofErr w:type="gramStart"/>
      <w:r>
        <w:t>Отметка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722DF" w:rsidRDefault="00F722DF" w:rsidP="0018197D">
      <w:pPr>
        <w:numPr>
          <w:ilvl w:val="0"/>
          <w:numId w:val="6"/>
        </w:numPr>
        <w:suppressAutoHyphens/>
        <w:spacing w:line="240" w:lineRule="atLeast"/>
      </w:pPr>
      <w:r>
        <w:t>Отметка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rsidR="00F722DF" w:rsidRDefault="00F722DF" w:rsidP="0018197D">
      <w:pPr>
        <w:numPr>
          <w:ilvl w:val="0"/>
          <w:numId w:val="6"/>
        </w:numPr>
        <w:suppressAutoHyphens/>
        <w:spacing w:line="240" w:lineRule="atLeast"/>
      </w:pPr>
      <w:proofErr w:type="gramStart"/>
      <w: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B426FC" w:rsidRDefault="00B426FC" w:rsidP="00F722DF">
      <w:pPr>
        <w:spacing w:line="240" w:lineRule="atLeast"/>
        <w:jc w:val="center"/>
        <w:rPr>
          <w:b/>
        </w:rPr>
      </w:pPr>
    </w:p>
    <w:p w:rsidR="00F722DF" w:rsidRDefault="00F722DF" w:rsidP="00F722DF">
      <w:pPr>
        <w:spacing w:line="240" w:lineRule="atLeast"/>
        <w:jc w:val="center"/>
        <w:rPr>
          <w:b/>
        </w:rPr>
      </w:pPr>
      <w:r>
        <w:rPr>
          <w:b/>
        </w:rPr>
        <w:t>2. Оценка диктантов.</w:t>
      </w:r>
    </w:p>
    <w:p w:rsidR="00F722DF" w:rsidRDefault="00F722DF" w:rsidP="00F722DF">
      <w:pPr>
        <w:spacing w:line="240" w:lineRule="atLeast"/>
      </w:pPr>
    </w:p>
    <w:p w:rsidR="00F722DF" w:rsidRDefault="00F722DF" w:rsidP="0018197D">
      <w:pPr>
        <w:numPr>
          <w:ilvl w:val="0"/>
          <w:numId w:val="6"/>
        </w:numPr>
        <w:suppressAutoHyphens/>
        <w:spacing w:line="240" w:lineRule="atLeast"/>
      </w:pPr>
      <w:r>
        <w:t>Диктант - одна из основных форм проверки орфографической и пунктуационной грамотности.</w:t>
      </w:r>
    </w:p>
    <w:p w:rsidR="00F722DF" w:rsidRDefault="00F722DF" w:rsidP="0018197D">
      <w:pPr>
        <w:numPr>
          <w:ilvl w:val="0"/>
          <w:numId w:val="6"/>
        </w:numPr>
        <w:suppressAutoHyphens/>
        <w:spacing w:line="240" w:lineRule="atLeast"/>
      </w:pPr>
      <w: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F722DF" w:rsidRDefault="00F722DF" w:rsidP="0018197D">
      <w:pPr>
        <w:numPr>
          <w:ilvl w:val="0"/>
          <w:numId w:val="6"/>
        </w:numPr>
        <w:suppressAutoHyphens/>
        <w:spacing w:line="240" w:lineRule="atLeast"/>
      </w:pPr>
      <w:r>
        <w:t xml:space="preserve">Объём диктанта устанавливается: для 5 класса – 90-100 слов, для 6 класса –  100-110 слов, для 7 – 110-120, для 8 –  120-150, для 9 класса – 150-170 слов. (При подсчёте слов учитываются как самостоятельные, так и служебные слова).                                                                                      </w:t>
      </w:r>
    </w:p>
    <w:p w:rsidR="00F722DF" w:rsidRDefault="00F722DF" w:rsidP="0018197D">
      <w:pPr>
        <w:numPr>
          <w:ilvl w:val="0"/>
          <w:numId w:val="6"/>
        </w:numPr>
        <w:suppressAutoHyphens/>
        <w:spacing w:line="240" w:lineRule="atLeast"/>
      </w:pPr>
      <w:r>
        <w:t xml:space="preserve">К о н т </w:t>
      </w:r>
      <w:proofErr w:type="gramStart"/>
      <w:r>
        <w:t>р</w:t>
      </w:r>
      <w:proofErr w:type="gramEnd"/>
      <w:r>
        <w:t xml:space="preserve"> о л ь н ы й   с л о в а р н ы й   д и к т а н т проверят усвоение слов с непроверяемыми и </w:t>
      </w:r>
      <w:proofErr w:type="spellStart"/>
      <w:r>
        <w:t>труднопроверяемыми</w:t>
      </w:r>
      <w:proofErr w:type="spellEnd"/>
      <w:r>
        <w:t xml:space="preserve"> орфограммами. Он может состоять из следующего количества слов: для 5 класса – 15-20, для 6 класса  –  20-25, для 7 класса – 25-30, для 8 класса – 30-35, для 9 класса  – 35-40.</w:t>
      </w:r>
    </w:p>
    <w:p w:rsidR="00F722DF" w:rsidRDefault="00F722DF" w:rsidP="0018197D">
      <w:pPr>
        <w:numPr>
          <w:ilvl w:val="0"/>
          <w:numId w:val="6"/>
        </w:numPr>
        <w:suppressAutoHyphens/>
        <w:spacing w:line="240" w:lineRule="atLeast"/>
      </w:pPr>
    </w:p>
    <w:p w:rsidR="00F722DF" w:rsidRDefault="00F722DF" w:rsidP="0018197D">
      <w:pPr>
        <w:numPr>
          <w:ilvl w:val="0"/>
          <w:numId w:val="6"/>
        </w:numPr>
        <w:suppressAutoHyphens/>
        <w:spacing w:line="240" w:lineRule="atLeast"/>
      </w:pPr>
      <w:r>
        <w:t xml:space="preserve">Диктант, имеющий целью проверку подготовки учащихся по определенной теме, должен включать основные орфограммы или </w:t>
      </w:r>
      <w:proofErr w:type="spellStart"/>
      <w:r>
        <w:t>пунктограммы</w:t>
      </w:r>
      <w:proofErr w:type="spellEnd"/>
      <w:r>
        <w:t xml:space="preserve"> этой темы, а также обеспечивать выявление прочности ранее приобретенных навыков. И т о </w:t>
      </w:r>
      <w:proofErr w:type="gramStart"/>
      <w:r>
        <w:t>г</w:t>
      </w:r>
      <w:proofErr w:type="gramEnd"/>
      <w:r>
        <w:t xml:space="preserve"> о в ы е  </w:t>
      </w:r>
    </w:p>
    <w:p w:rsidR="00F722DF" w:rsidRDefault="00F722DF" w:rsidP="0018197D">
      <w:pPr>
        <w:numPr>
          <w:ilvl w:val="0"/>
          <w:numId w:val="6"/>
        </w:numPr>
        <w:suppressAutoHyphens/>
        <w:spacing w:line="240" w:lineRule="atLeast"/>
      </w:pPr>
    </w:p>
    <w:p w:rsidR="00F722DF" w:rsidRDefault="00F722DF" w:rsidP="0018197D">
      <w:pPr>
        <w:numPr>
          <w:ilvl w:val="0"/>
          <w:numId w:val="6"/>
        </w:numPr>
        <w:suppressAutoHyphens/>
        <w:spacing w:line="240" w:lineRule="atLeast"/>
      </w:pPr>
      <w:r>
        <w:lastRenderedPageBreak/>
        <w:t xml:space="preserve"> д и к т а н т ы, проводимые в конце четверти и года, проверяют подготовку учащихся, как правило, по всем изученным темам.</w:t>
      </w:r>
    </w:p>
    <w:p w:rsidR="00F722DF" w:rsidRDefault="00F722DF" w:rsidP="0018197D">
      <w:pPr>
        <w:numPr>
          <w:ilvl w:val="0"/>
          <w:numId w:val="6"/>
        </w:numPr>
        <w:suppressAutoHyphens/>
        <w:spacing w:line="240" w:lineRule="atLeast"/>
      </w:pPr>
    </w:p>
    <w:p w:rsidR="00F722DF" w:rsidRDefault="00F722DF" w:rsidP="0018197D">
      <w:pPr>
        <w:numPr>
          <w:ilvl w:val="0"/>
          <w:numId w:val="6"/>
        </w:numPr>
        <w:suppressAutoHyphens/>
        <w:spacing w:line="240" w:lineRule="atLeast"/>
      </w:pPr>
      <w:r>
        <w:t xml:space="preserve">Для к о н т </w:t>
      </w:r>
      <w:proofErr w:type="gramStart"/>
      <w:r>
        <w:t>р</w:t>
      </w:r>
      <w:proofErr w:type="gramEnd"/>
      <w:r>
        <w:t xml:space="preserve"> о л ь н ы х   д и к т а н т о в следует подбирать такие тексты, в которых изучаемые в данной теме орфограммы и </w:t>
      </w:r>
      <w:proofErr w:type="spellStart"/>
      <w:r>
        <w:t>пунктограммы</w:t>
      </w:r>
      <w:proofErr w:type="spellEnd"/>
      <w:r>
        <w:t xml:space="preserve"> были бы представлены 2-3 случаями. Из изученных ранее орфограмм и </w:t>
      </w:r>
      <w:proofErr w:type="spellStart"/>
      <w:r>
        <w:t>пунктограмм</w:t>
      </w:r>
      <w:proofErr w:type="spellEnd"/>
      <w:r>
        <w:t xml:space="preserve"> включаются основные, они должны быть представлены 1-3 случаями. </w:t>
      </w:r>
      <w:proofErr w:type="gramStart"/>
      <w:r>
        <w:t xml:space="preserve">В целом количество проверяемых орфограмм и </w:t>
      </w:r>
      <w:proofErr w:type="spellStart"/>
      <w:r>
        <w:t>пунктограмм</w:t>
      </w:r>
      <w:proofErr w:type="spellEnd"/>
      <w:r>
        <w:t xml:space="preserve"> не должно превышать в 5 классе  – 12 различных орфограмм и 2-3 </w:t>
      </w:r>
      <w:proofErr w:type="spellStart"/>
      <w:r>
        <w:t>пунктограмм</w:t>
      </w:r>
      <w:proofErr w:type="spellEnd"/>
      <w:r>
        <w:t xml:space="preserve">, в 6 классе  – 16 различных орфограмм и 3-4 </w:t>
      </w:r>
      <w:proofErr w:type="spellStart"/>
      <w:r>
        <w:t>пунктограмм</w:t>
      </w:r>
      <w:proofErr w:type="spellEnd"/>
      <w:r>
        <w:t xml:space="preserve">, в 7 классе  –  20 различных орфограмм и 4-5 </w:t>
      </w:r>
      <w:proofErr w:type="spellStart"/>
      <w:r>
        <w:t>пунктограмм</w:t>
      </w:r>
      <w:proofErr w:type="spellEnd"/>
      <w:r>
        <w:t xml:space="preserve">, в 8 классе  – 24 различных орфограмм и 10 </w:t>
      </w:r>
      <w:proofErr w:type="spellStart"/>
      <w:r>
        <w:t>пунктограмм</w:t>
      </w:r>
      <w:proofErr w:type="spellEnd"/>
      <w:r>
        <w:t xml:space="preserve">, в 9 классе – 24 различных орфограмм и 15 </w:t>
      </w:r>
      <w:proofErr w:type="spellStart"/>
      <w:r>
        <w:t>пунктограмм</w:t>
      </w:r>
      <w:proofErr w:type="spellEnd"/>
      <w:r>
        <w:t>.</w:t>
      </w:r>
      <w:proofErr w:type="gramEnd"/>
    </w:p>
    <w:p w:rsidR="00F722DF" w:rsidRDefault="00F722DF" w:rsidP="0018197D">
      <w:pPr>
        <w:numPr>
          <w:ilvl w:val="0"/>
          <w:numId w:val="6"/>
        </w:numPr>
        <w:suppressAutoHyphens/>
        <w:spacing w:line="240" w:lineRule="atLeast"/>
      </w:pPr>
    </w:p>
    <w:p w:rsidR="00F722DF" w:rsidRDefault="00F722DF" w:rsidP="0018197D">
      <w:pPr>
        <w:numPr>
          <w:ilvl w:val="0"/>
          <w:numId w:val="6"/>
        </w:numPr>
        <w:suppressAutoHyphens/>
        <w:spacing w:line="240" w:lineRule="atLeast"/>
      </w:pPr>
      <w:r>
        <w:t>В текст контрольных диктантов могут включаться только те вновь изученные орфограммы, которые в достаточной мере закреплялись (не менее чем на двух-трёх предыдущих уроках).</w:t>
      </w:r>
    </w:p>
    <w:p w:rsidR="00F722DF" w:rsidRDefault="00F722DF" w:rsidP="0018197D">
      <w:pPr>
        <w:numPr>
          <w:ilvl w:val="0"/>
          <w:numId w:val="6"/>
        </w:numPr>
        <w:suppressAutoHyphens/>
        <w:spacing w:line="240" w:lineRule="atLeast"/>
      </w:pPr>
    </w:p>
    <w:p w:rsidR="00F722DF" w:rsidRDefault="00F722DF" w:rsidP="0018197D">
      <w:pPr>
        <w:numPr>
          <w:ilvl w:val="0"/>
          <w:numId w:val="6"/>
        </w:numPr>
        <w:suppressAutoHyphens/>
        <w:spacing w:line="240" w:lineRule="atLeast"/>
      </w:pPr>
      <w: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t>труднопроверяемыми</w:t>
      </w:r>
      <w:proofErr w:type="spellEnd"/>
      <w:r>
        <w:t xml:space="preserve"> написаниями, правописанию которых ученики специально обучались.</w:t>
      </w:r>
    </w:p>
    <w:p w:rsidR="00F722DF" w:rsidRDefault="00F722DF" w:rsidP="0018197D">
      <w:pPr>
        <w:numPr>
          <w:ilvl w:val="0"/>
          <w:numId w:val="6"/>
        </w:numPr>
        <w:suppressAutoHyphens/>
        <w:spacing w:line="240" w:lineRule="atLeast"/>
      </w:pPr>
      <w:r>
        <w:t>До конца первой четверти (а в 5 классе  –  до конца первого полугодия) сохраняется объём текста, рекомендованный для предыдущего класса.</w:t>
      </w:r>
    </w:p>
    <w:p w:rsidR="00F722DF" w:rsidRDefault="00F722DF" w:rsidP="0018197D">
      <w:pPr>
        <w:numPr>
          <w:ilvl w:val="0"/>
          <w:numId w:val="6"/>
        </w:numPr>
        <w:suppressAutoHyphens/>
        <w:spacing w:line="240" w:lineRule="atLeast"/>
      </w:pPr>
      <w:r>
        <w:t>При оценке диктанта исправляются, но не учитываются орфографические и пунктуационные ошибки:</w:t>
      </w:r>
    </w:p>
    <w:p w:rsidR="00F722DF" w:rsidRDefault="00F722DF" w:rsidP="0018197D">
      <w:pPr>
        <w:numPr>
          <w:ilvl w:val="0"/>
          <w:numId w:val="6"/>
        </w:numPr>
        <w:suppressAutoHyphens/>
        <w:spacing w:line="240" w:lineRule="atLeast"/>
      </w:pPr>
      <w:r>
        <w:t>1) в переносе слов;</w:t>
      </w:r>
    </w:p>
    <w:p w:rsidR="00F722DF" w:rsidRDefault="00F722DF" w:rsidP="0018197D">
      <w:pPr>
        <w:numPr>
          <w:ilvl w:val="0"/>
          <w:numId w:val="6"/>
        </w:numPr>
        <w:suppressAutoHyphens/>
        <w:spacing w:line="240" w:lineRule="atLeast"/>
      </w:pPr>
      <w:r>
        <w:t>2) на правила, которые не включены в школьную программу;</w:t>
      </w:r>
    </w:p>
    <w:p w:rsidR="00F722DF" w:rsidRDefault="00F722DF" w:rsidP="0018197D">
      <w:pPr>
        <w:numPr>
          <w:ilvl w:val="0"/>
          <w:numId w:val="6"/>
        </w:numPr>
        <w:suppressAutoHyphens/>
        <w:spacing w:line="240" w:lineRule="atLeast"/>
      </w:pPr>
      <w:r>
        <w:t>3) на еще не изученные правила;</w:t>
      </w:r>
    </w:p>
    <w:p w:rsidR="00F722DF" w:rsidRDefault="00F722DF" w:rsidP="0018197D">
      <w:pPr>
        <w:numPr>
          <w:ilvl w:val="0"/>
          <w:numId w:val="6"/>
        </w:numPr>
        <w:suppressAutoHyphens/>
        <w:spacing w:line="240" w:lineRule="atLeast"/>
      </w:pPr>
      <w:r>
        <w:t>4) в словах с непроверяемыми написаниями, над которыми не проводилась специальная работа;</w:t>
      </w:r>
    </w:p>
    <w:p w:rsidR="00F722DF" w:rsidRDefault="00F722DF" w:rsidP="0018197D">
      <w:pPr>
        <w:numPr>
          <w:ilvl w:val="0"/>
          <w:numId w:val="6"/>
        </w:numPr>
        <w:suppressAutoHyphens/>
        <w:spacing w:line="240" w:lineRule="atLeast"/>
      </w:pPr>
      <w:r>
        <w:t>5) в передаче авторской пунктуации.</w:t>
      </w:r>
    </w:p>
    <w:p w:rsidR="00F722DF" w:rsidRDefault="00F722DF" w:rsidP="0018197D">
      <w:pPr>
        <w:numPr>
          <w:ilvl w:val="0"/>
          <w:numId w:val="6"/>
        </w:numPr>
        <w:suppressAutoHyphens/>
        <w:spacing w:line="240" w:lineRule="atLeast"/>
      </w:pPr>
      <w:r>
        <w:t>Исправляются, но не учитываются описки, неправильные написания, искажающие звуковой облик слова, например: "</w:t>
      </w:r>
      <w:proofErr w:type="spellStart"/>
      <w:r>
        <w:t>рапотает</w:t>
      </w:r>
      <w:proofErr w:type="spellEnd"/>
      <w:r>
        <w:t>" (</w:t>
      </w:r>
      <w:proofErr w:type="gramStart"/>
      <w:r>
        <w:t>вместо</w:t>
      </w:r>
      <w:proofErr w:type="gramEnd"/>
      <w:r>
        <w:t xml:space="preserve"> работает), "</w:t>
      </w:r>
      <w:proofErr w:type="spellStart"/>
      <w:r>
        <w:t>дулпо</w:t>
      </w:r>
      <w:proofErr w:type="spellEnd"/>
      <w:r>
        <w:t>" (вместо дупло), "</w:t>
      </w:r>
      <w:proofErr w:type="spellStart"/>
      <w:r>
        <w:t>мемля</w:t>
      </w:r>
      <w:proofErr w:type="spellEnd"/>
      <w:r>
        <w:t>" (вместо земля).</w:t>
      </w:r>
    </w:p>
    <w:p w:rsidR="00F722DF" w:rsidRDefault="00F722DF" w:rsidP="0018197D">
      <w:pPr>
        <w:numPr>
          <w:ilvl w:val="0"/>
          <w:numId w:val="6"/>
        </w:numPr>
        <w:suppressAutoHyphens/>
        <w:spacing w:line="240" w:lineRule="atLeast"/>
      </w:pPr>
      <w:r>
        <w:t xml:space="preserve">При оценке диктантов важно также учитывать характер ошибки. Среди ошибок следует выделять негрубые, т.е. не имеющие существенного значения для характеристики грамотности. При подсчёте ошибок две негрубые считаются за одну. К </w:t>
      </w:r>
      <w:proofErr w:type="gramStart"/>
      <w:r>
        <w:t>негрубым</w:t>
      </w:r>
      <w:proofErr w:type="gramEnd"/>
      <w:r>
        <w:t xml:space="preserve"> относятся ошибки:</w:t>
      </w:r>
    </w:p>
    <w:p w:rsidR="00F722DF" w:rsidRDefault="00F722DF" w:rsidP="0018197D">
      <w:pPr>
        <w:numPr>
          <w:ilvl w:val="0"/>
          <w:numId w:val="6"/>
        </w:numPr>
        <w:suppressAutoHyphens/>
        <w:spacing w:line="240" w:lineRule="atLeast"/>
      </w:pPr>
      <w:r>
        <w:t>1) в исключениях из правил;</w:t>
      </w:r>
    </w:p>
    <w:p w:rsidR="00F722DF" w:rsidRDefault="00F722DF" w:rsidP="0018197D">
      <w:pPr>
        <w:numPr>
          <w:ilvl w:val="0"/>
          <w:numId w:val="6"/>
        </w:numPr>
        <w:suppressAutoHyphens/>
        <w:spacing w:line="240" w:lineRule="atLeast"/>
      </w:pPr>
      <w:r>
        <w:t>2) в написании большой буквы в составных собственных наименованиях;</w:t>
      </w:r>
    </w:p>
    <w:p w:rsidR="00F722DF" w:rsidRDefault="00F722DF" w:rsidP="0018197D">
      <w:pPr>
        <w:numPr>
          <w:ilvl w:val="0"/>
          <w:numId w:val="6"/>
        </w:numPr>
        <w:suppressAutoHyphens/>
        <w:spacing w:line="240" w:lineRule="atLeast"/>
      </w:pPr>
      <w: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722DF" w:rsidRDefault="00F722DF" w:rsidP="0018197D">
      <w:pPr>
        <w:numPr>
          <w:ilvl w:val="0"/>
          <w:numId w:val="6"/>
        </w:numPr>
        <w:suppressAutoHyphens/>
        <w:spacing w:line="240" w:lineRule="atLeast"/>
      </w:pPr>
      <w:r>
        <w:t>4) в случаях слитного и раздельного написания не с прилагательными и причастиями, выступающими в роли сказуемого;</w:t>
      </w:r>
    </w:p>
    <w:p w:rsidR="00F722DF" w:rsidRDefault="00F722DF" w:rsidP="0018197D">
      <w:pPr>
        <w:numPr>
          <w:ilvl w:val="0"/>
          <w:numId w:val="6"/>
        </w:numPr>
        <w:suppressAutoHyphens/>
        <w:spacing w:line="240" w:lineRule="atLeast"/>
      </w:pPr>
      <w:r>
        <w:t xml:space="preserve">5) в написании </w:t>
      </w:r>
      <w:proofErr w:type="spellStart"/>
      <w:r>
        <w:t>ы</w:t>
      </w:r>
      <w:proofErr w:type="spellEnd"/>
      <w:r>
        <w:t xml:space="preserve"> и </w:t>
      </w:r>
      <w:proofErr w:type="spellStart"/>
      <w:proofErr w:type="gramStart"/>
      <w:r>
        <w:t>и</w:t>
      </w:r>
      <w:proofErr w:type="spellEnd"/>
      <w:proofErr w:type="gramEnd"/>
      <w:r>
        <w:t xml:space="preserve"> после приставок;</w:t>
      </w:r>
    </w:p>
    <w:p w:rsidR="00F722DF" w:rsidRDefault="00F722DF" w:rsidP="0018197D">
      <w:pPr>
        <w:numPr>
          <w:ilvl w:val="0"/>
          <w:numId w:val="6"/>
        </w:numPr>
        <w:suppressAutoHyphens/>
        <w:spacing w:line="240" w:lineRule="atLeast"/>
      </w:pPr>
      <w:r>
        <w:t xml:space="preserve">6) в случаях трудного различия не и ни (Куда он только не обращался! Куда он ни обращался, никто не мог дать ему ответ. </w:t>
      </w:r>
      <w:proofErr w:type="gramStart"/>
      <w:r>
        <w:t>Никто иной не ...; не кто иной, как; ничто иное не, не что иное,  как и др.);</w:t>
      </w:r>
      <w:proofErr w:type="gramEnd"/>
    </w:p>
    <w:p w:rsidR="00F722DF" w:rsidRDefault="00F722DF" w:rsidP="0018197D">
      <w:pPr>
        <w:numPr>
          <w:ilvl w:val="0"/>
          <w:numId w:val="6"/>
        </w:numPr>
        <w:suppressAutoHyphens/>
        <w:spacing w:line="240" w:lineRule="atLeast"/>
      </w:pPr>
      <w:r>
        <w:t>7) в собственных именах нерусского происхождения;</w:t>
      </w:r>
    </w:p>
    <w:p w:rsidR="00F722DF" w:rsidRDefault="00F722DF" w:rsidP="0018197D">
      <w:pPr>
        <w:numPr>
          <w:ilvl w:val="0"/>
          <w:numId w:val="6"/>
        </w:numPr>
        <w:suppressAutoHyphens/>
        <w:spacing w:line="240" w:lineRule="atLeast"/>
      </w:pPr>
      <w:r>
        <w:t>8) в случаях, когда вместо одного знака препинания поставлен другой;</w:t>
      </w:r>
    </w:p>
    <w:p w:rsidR="00F722DF" w:rsidRDefault="00F722DF" w:rsidP="0018197D">
      <w:pPr>
        <w:numPr>
          <w:ilvl w:val="0"/>
          <w:numId w:val="6"/>
        </w:numPr>
        <w:suppressAutoHyphens/>
        <w:spacing w:line="240" w:lineRule="atLeast"/>
      </w:pPr>
      <w:r>
        <w:t>9) в пропуске одного из сочетающихся знаков препинания или в нарушении их последовательности.</w:t>
      </w:r>
    </w:p>
    <w:p w:rsidR="00F722DF" w:rsidRDefault="00F722DF" w:rsidP="0018197D">
      <w:pPr>
        <w:numPr>
          <w:ilvl w:val="0"/>
          <w:numId w:val="6"/>
        </w:numPr>
        <w:suppressAutoHyphens/>
        <w:spacing w:line="240" w:lineRule="atLeast"/>
      </w:pPr>
      <w:r>
        <w:t>Необходимо учитывать также повторяемость и однотипность ошибок.</w:t>
      </w:r>
    </w:p>
    <w:p w:rsidR="00F722DF" w:rsidRDefault="00F722DF" w:rsidP="0018197D">
      <w:pPr>
        <w:numPr>
          <w:ilvl w:val="0"/>
          <w:numId w:val="6"/>
        </w:numPr>
        <w:suppressAutoHyphens/>
        <w:spacing w:line="240" w:lineRule="atLeast"/>
      </w:pPr>
      <w:r>
        <w:t xml:space="preserve">Если ошибка повторяется в одном и том же слове или в корне </w:t>
      </w:r>
      <w:proofErr w:type="gramStart"/>
      <w:r>
        <w:t>одно-коренных</w:t>
      </w:r>
      <w:proofErr w:type="gramEnd"/>
      <w:r>
        <w:t xml:space="preserve"> слов, то она считается за одну ошибку.</w:t>
      </w:r>
    </w:p>
    <w:p w:rsidR="00F722DF" w:rsidRDefault="00F722DF" w:rsidP="00F722DF">
      <w:pPr>
        <w:spacing w:line="240" w:lineRule="atLeast"/>
      </w:pPr>
    </w:p>
    <w:p w:rsidR="00F722DF" w:rsidRDefault="00F722DF" w:rsidP="0018197D">
      <w:pPr>
        <w:numPr>
          <w:ilvl w:val="0"/>
          <w:numId w:val="6"/>
        </w:numPr>
        <w:suppressAutoHyphens/>
        <w:spacing w:line="240" w:lineRule="atLeast"/>
      </w:pPr>
      <w:r>
        <w:lastRenderedPageBreak/>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rsidR="00F722DF" w:rsidRDefault="00F722DF" w:rsidP="00F722DF">
      <w:pPr>
        <w:spacing w:line="240" w:lineRule="atLeast"/>
      </w:pPr>
    </w:p>
    <w:p w:rsidR="00F722DF" w:rsidRDefault="00F722DF" w:rsidP="0018197D">
      <w:pPr>
        <w:numPr>
          <w:ilvl w:val="0"/>
          <w:numId w:val="6"/>
        </w:numPr>
        <w:suppressAutoHyphens/>
        <w:spacing w:line="240" w:lineRule="atLeast"/>
      </w:pPr>
      <w:proofErr w:type="gramStart"/>
      <w:r>
        <w:t>Не считаются однотипными ошибки на такое правило, в котором для выяснения правильного написания одного слова требуется подобрать другое (однокоренное) слово или его форму (вода - воды, плоты  - плот, грустный - грустить, резкий - резок).</w:t>
      </w:r>
      <w:proofErr w:type="gramEnd"/>
    </w:p>
    <w:p w:rsidR="00F722DF" w:rsidRDefault="00F722DF" w:rsidP="0018197D">
      <w:pPr>
        <w:numPr>
          <w:ilvl w:val="0"/>
          <w:numId w:val="6"/>
        </w:numPr>
        <w:suppressAutoHyphens/>
        <w:spacing w:line="240" w:lineRule="atLeast"/>
      </w:pPr>
      <w:r>
        <w:t>Первые три однотипные ошибки считаются за одну, каждая следующая подобная ошибка учитывается как самостоятельная.</w:t>
      </w:r>
    </w:p>
    <w:p w:rsidR="00F722DF" w:rsidRDefault="00F722DF" w:rsidP="0018197D">
      <w:pPr>
        <w:numPr>
          <w:ilvl w:val="0"/>
          <w:numId w:val="6"/>
        </w:numPr>
        <w:suppressAutoHyphens/>
        <w:spacing w:line="240" w:lineRule="atLeast"/>
      </w:pPr>
      <w:proofErr w:type="gramStart"/>
      <w:r>
        <w:t>П</w:t>
      </w:r>
      <w:proofErr w:type="gramEnd"/>
      <w:r>
        <w:t xml:space="preserve"> р и м е ч а н и е. Если в одном слове с непроверяемыми орфограммами допущены 2 ошибки и более, то все они считаются за одну ошибку.</w:t>
      </w:r>
    </w:p>
    <w:p w:rsidR="00F722DF" w:rsidRDefault="00F722DF" w:rsidP="0018197D">
      <w:pPr>
        <w:numPr>
          <w:ilvl w:val="0"/>
          <w:numId w:val="6"/>
        </w:numPr>
        <w:suppressAutoHyphens/>
        <w:spacing w:line="240" w:lineRule="atLeast"/>
      </w:pPr>
      <w:r>
        <w:t>Диктант оценивается одной отметкой.</w:t>
      </w:r>
    </w:p>
    <w:p w:rsidR="00F722DF" w:rsidRDefault="00F722DF" w:rsidP="00F722DF">
      <w:pPr>
        <w:spacing w:line="240" w:lineRule="atLeast"/>
      </w:pPr>
    </w:p>
    <w:p w:rsidR="00F722DF" w:rsidRDefault="00F722DF" w:rsidP="0018197D">
      <w:pPr>
        <w:numPr>
          <w:ilvl w:val="0"/>
          <w:numId w:val="6"/>
        </w:numPr>
        <w:suppressAutoHyphens/>
        <w:spacing w:line="240" w:lineRule="atLeast"/>
      </w:pPr>
      <w:r>
        <w:t>О т м е т к а "5" выставляется за безошибочную работу, а также при наличии в ней 1 негрубой орфографической, 1 негрубой пунктуационной или 1 негрубой грамматической ошибки.</w:t>
      </w:r>
    </w:p>
    <w:p w:rsidR="00F722DF" w:rsidRDefault="00F722DF" w:rsidP="0018197D">
      <w:pPr>
        <w:numPr>
          <w:ilvl w:val="0"/>
          <w:numId w:val="6"/>
        </w:numPr>
        <w:suppressAutoHyphens/>
        <w:spacing w:line="240" w:lineRule="atLeast"/>
      </w:pPr>
      <w:r>
        <w:t xml:space="preserve">О т м е т к а "4" выставляется при наличии в диктанте 2 орфографических и 2 пунктуационных, или 1 </w:t>
      </w:r>
      <w:proofErr w:type="gramStart"/>
      <w:r>
        <w:t>орфографической</w:t>
      </w:r>
      <w:proofErr w:type="gramEnd"/>
      <w:r>
        <w:t xml:space="preserve">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w:t>
      </w:r>
    </w:p>
    <w:p w:rsidR="00F722DF" w:rsidRDefault="00F722DF" w:rsidP="0018197D">
      <w:pPr>
        <w:numPr>
          <w:ilvl w:val="0"/>
          <w:numId w:val="6"/>
        </w:numPr>
        <w:suppressAutoHyphens/>
        <w:spacing w:line="240" w:lineRule="atLeast"/>
      </w:pPr>
      <w:r>
        <w:t>О т м е т к 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F722DF" w:rsidRDefault="00F722DF" w:rsidP="0018197D">
      <w:pPr>
        <w:numPr>
          <w:ilvl w:val="0"/>
          <w:numId w:val="6"/>
        </w:numPr>
        <w:suppressAutoHyphens/>
        <w:spacing w:line="240" w:lineRule="atLeast"/>
      </w:pPr>
      <w:r>
        <w:t>О т м е т к 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Кроме этого,  допущено более 4 грамматических ошибок.</w:t>
      </w:r>
    </w:p>
    <w:p w:rsidR="00F722DF" w:rsidRDefault="00F722DF" w:rsidP="0018197D">
      <w:pPr>
        <w:numPr>
          <w:ilvl w:val="0"/>
          <w:numId w:val="6"/>
        </w:numPr>
        <w:suppressAutoHyphens/>
        <w:spacing w:line="240" w:lineRule="atLeast"/>
      </w:pPr>
      <w:r>
        <w:t xml:space="preserve">При большем количестве ошибок диктант оценивается б а л </w:t>
      </w:r>
      <w:proofErr w:type="spellStart"/>
      <w:proofErr w:type="gramStart"/>
      <w:r>
        <w:t>л</w:t>
      </w:r>
      <w:proofErr w:type="spellEnd"/>
      <w:proofErr w:type="gramEnd"/>
      <w:r>
        <w:t xml:space="preserve"> о м "1" .</w:t>
      </w:r>
    </w:p>
    <w:p w:rsidR="00F722DF" w:rsidRDefault="00F722DF" w:rsidP="0018197D">
      <w:pPr>
        <w:numPr>
          <w:ilvl w:val="0"/>
          <w:numId w:val="6"/>
        </w:numPr>
        <w:suppressAutoHyphens/>
        <w:spacing w:line="240" w:lineRule="atLeast"/>
      </w:pPr>
      <w:r>
        <w:t xml:space="preserve">В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 </w:t>
      </w:r>
    </w:p>
    <w:p w:rsidR="00F722DF" w:rsidRDefault="00F722DF" w:rsidP="0018197D">
      <w:pPr>
        <w:numPr>
          <w:ilvl w:val="0"/>
          <w:numId w:val="6"/>
        </w:numPr>
        <w:suppressAutoHyphens/>
        <w:spacing w:line="240" w:lineRule="atLeast"/>
      </w:pPr>
      <w:r>
        <w:t>При оценке выполнения дополнительных заданий рекомендуется руководствоваться следующим:</w:t>
      </w:r>
    </w:p>
    <w:p w:rsidR="00F722DF" w:rsidRDefault="00F722DF" w:rsidP="0018197D">
      <w:pPr>
        <w:numPr>
          <w:ilvl w:val="0"/>
          <w:numId w:val="6"/>
        </w:numPr>
        <w:suppressAutoHyphens/>
        <w:spacing w:line="240" w:lineRule="atLeast"/>
      </w:pPr>
      <w:r>
        <w:t>О т м е т к а "5" ставится, если ученик выполнил все задания верно.</w:t>
      </w:r>
    </w:p>
    <w:p w:rsidR="00F722DF" w:rsidRDefault="00F722DF" w:rsidP="0018197D">
      <w:pPr>
        <w:numPr>
          <w:ilvl w:val="0"/>
          <w:numId w:val="6"/>
        </w:numPr>
        <w:suppressAutoHyphens/>
        <w:spacing w:line="240" w:lineRule="atLeast"/>
      </w:pPr>
      <w:r>
        <w:t>О т м е т к а "4" ставится, если ученик выполнил правильно не менее 3/4 заданий.</w:t>
      </w:r>
    </w:p>
    <w:p w:rsidR="00F722DF" w:rsidRDefault="00F722DF" w:rsidP="0018197D">
      <w:pPr>
        <w:numPr>
          <w:ilvl w:val="0"/>
          <w:numId w:val="6"/>
        </w:numPr>
        <w:suppressAutoHyphens/>
        <w:spacing w:line="240" w:lineRule="atLeast"/>
      </w:pPr>
      <w:r>
        <w:t>О т м е т к а "3" ставится за работу, в которой правильно выполнено не менее половины заданий.</w:t>
      </w:r>
    </w:p>
    <w:p w:rsidR="00F722DF" w:rsidRDefault="00F722DF" w:rsidP="0018197D">
      <w:pPr>
        <w:numPr>
          <w:ilvl w:val="0"/>
          <w:numId w:val="6"/>
        </w:numPr>
        <w:suppressAutoHyphens/>
        <w:spacing w:line="240" w:lineRule="atLeast"/>
      </w:pPr>
      <w:r>
        <w:t>О т м е т к а "2" ставится за работу, в которой не выполнено более половины заданий.</w:t>
      </w:r>
    </w:p>
    <w:p w:rsidR="00F722DF" w:rsidRDefault="00F722DF" w:rsidP="0018197D">
      <w:pPr>
        <w:numPr>
          <w:ilvl w:val="0"/>
          <w:numId w:val="6"/>
        </w:numPr>
        <w:suppressAutoHyphens/>
        <w:spacing w:line="240" w:lineRule="atLeast"/>
      </w:pPr>
      <w:r>
        <w:t>О т м е т к а "1" ставится, если ученик не выполнил ни одного задания.</w:t>
      </w:r>
    </w:p>
    <w:p w:rsidR="00F722DF" w:rsidRDefault="00F722DF" w:rsidP="0018197D">
      <w:pPr>
        <w:numPr>
          <w:ilvl w:val="0"/>
          <w:numId w:val="6"/>
        </w:numPr>
        <w:suppressAutoHyphens/>
        <w:spacing w:line="240" w:lineRule="atLeast"/>
      </w:pPr>
      <w:proofErr w:type="gramStart"/>
      <w:r>
        <w:t>П</w:t>
      </w:r>
      <w:proofErr w:type="gramEnd"/>
      <w:r>
        <w:t xml:space="preserve"> р и м е ч а н и е. Орфографические, пунктуационные и грамматические ошибки, допущенные при выполнении дополнительных заданий, учитываются при выведении отметки за диктант.</w:t>
      </w:r>
    </w:p>
    <w:p w:rsidR="00F722DF" w:rsidRDefault="00F722DF" w:rsidP="0018197D">
      <w:pPr>
        <w:numPr>
          <w:ilvl w:val="0"/>
          <w:numId w:val="6"/>
        </w:numPr>
        <w:suppressAutoHyphens/>
        <w:spacing w:line="240" w:lineRule="atLeast"/>
      </w:pPr>
      <w:r>
        <w:t xml:space="preserve">При оценке контрольного с л о в а </w:t>
      </w:r>
      <w:proofErr w:type="gramStart"/>
      <w:r>
        <w:t>р</w:t>
      </w:r>
      <w:proofErr w:type="gramEnd"/>
      <w:r>
        <w:t xml:space="preserve"> н о г о диктанта рекомендуется руководствоваться следующим:</w:t>
      </w:r>
    </w:p>
    <w:p w:rsidR="00F722DF" w:rsidRDefault="00F722DF" w:rsidP="0018197D">
      <w:pPr>
        <w:numPr>
          <w:ilvl w:val="0"/>
          <w:numId w:val="6"/>
        </w:numPr>
        <w:suppressAutoHyphens/>
        <w:spacing w:line="240" w:lineRule="atLeast"/>
      </w:pPr>
      <w:r>
        <w:t>О т м е т к а   "5"   ставится за диктант, в котором нет ошибок.</w:t>
      </w:r>
    </w:p>
    <w:p w:rsidR="00F722DF" w:rsidRDefault="00F722DF" w:rsidP="0018197D">
      <w:pPr>
        <w:numPr>
          <w:ilvl w:val="0"/>
          <w:numId w:val="6"/>
        </w:numPr>
        <w:suppressAutoHyphens/>
        <w:spacing w:line="240" w:lineRule="atLeast"/>
      </w:pPr>
      <w:r>
        <w:t>О т м е т к а "4" ставится за диктант, в котором ученик допустил 1 -2 ошибки.</w:t>
      </w:r>
    </w:p>
    <w:p w:rsidR="00F722DF" w:rsidRDefault="00F722DF" w:rsidP="0018197D">
      <w:pPr>
        <w:numPr>
          <w:ilvl w:val="0"/>
          <w:numId w:val="6"/>
        </w:numPr>
        <w:suppressAutoHyphens/>
        <w:spacing w:line="240" w:lineRule="atLeast"/>
      </w:pPr>
      <w:r>
        <w:t>О т м е т к а "3" ставится за диктант, в котором допущено 3-4 ошибки.</w:t>
      </w:r>
    </w:p>
    <w:p w:rsidR="00F722DF" w:rsidRDefault="00F722DF" w:rsidP="0018197D">
      <w:pPr>
        <w:numPr>
          <w:ilvl w:val="0"/>
          <w:numId w:val="6"/>
        </w:numPr>
        <w:suppressAutoHyphens/>
        <w:spacing w:line="240" w:lineRule="atLeast"/>
      </w:pPr>
      <w:r>
        <w:t>О т м е т к а "2" ставится за диктант, в котором допущено до 7 ошибок.</w:t>
      </w:r>
    </w:p>
    <w:p w:rsidR="00F722DF" w:rsidRDefault="00F722DF" w:rsidP="0018197D">
      <w:pPr>
        <w:numPr>
          <w:ilvl w:val="0"/>
          <w:numId w:val="6"/>
        </w:numPr>
        <w:suppressAutoHyphens/>
        <w:spacing w:line="240" w:lineRule="atLeast"/>
      </w:pPr>
      <w:r>
        <w:t xml:space="preserve">При большем количестве ошибок диктант оценивается б а л </w:t>
      </w:r>
      <w:proofErr w:type="spellStart"/>
      <w:proofErr w:type="gramStart"/>
      <w:r>
        <w:t>л</w:t>
      </w:r>
      <w:proofErr w:type="spellEnd"/>
      <w:proofErr w:type="gramEnd"/>
      <w:r>
        <w:t xml:space="preserve"> о м "1".</w:t>
      </w:r>
    </w:p>
    <w:p w:rsidR="00F722DF" w:rsidRDefault="00F722DF" w:rsidP="0018197D">
      <w:pPr>
        <w:numPr>
          <w:ilvl w:val="0"/>
          <w:numId w:val="6"/>
        </w:numPr>
        <w:suppressAutoHyphens/>
        <w:spacing w:line="240" w:lineRule="atLeast"/>
      </w:pPr>
      <w:r>
        <w:t>Обстоятельства, которые необходимо учитывать при проверке и оценке диктанта</w:t>
      </w:r>
    </w:p>
    <w:p w:rsidR="00F722DF" w:rsidRDefault="00F722DF" w:rsidP="00F722DF">
      <w:pPr>
        <w:spacing w:line="240" w:lineRule="atLeast"/>
      </w:pPr>
      <w:r>
        <w:lastRenderedPageBreak/>
        <w:t xml:space="preserve">1.        Неверные написания не считаются ошибками. Они исправляются, но не влияют на снижение оценки. </w:t>
      </w:r>
    </w:p>
    <w:p w:rsidR="00F722DF" w:rsidRDefault="00F722DF" w:rsidP="00F722DF">
      <w:pPr>
        <w:spacing w:line="240" w:lineRule="atLeast"/>
      </w:pPr>
    </w:p>
    <w:p w:rsidR="00F722DF" w:rsidRDefault="00F722DF" w:rsidP="0018197D">
      <w:pPr>
        <w:numPr>
          <w:ilvl w:val="0"/>
          <w:numId w:val="6"/>
        </w:numPr>
        <w:suppressAutoHyphens/>
        <w:spacing w:line="240" w:lineRule="atLeast"/>
      </w:pPr>
      <w:r>
        <w:t>К неверным написаниям относятся:</w:t>
      </w:r>
    </w:p>
    <w:p w:rsidR="00F722DF" w:rsidRDefault="00F722DF" w:rsidP="0018197D">
      <w:pPr>
        <w:numPr>
          <w:ilvl w:val="0"/>
          <w:numId w:val="6"/>
        </w:numPr>
        <w:suppressAutoHyphens/>
        <w:spacing w:line="240" w:lineRule="atLeast"/>
      </w:pPr>
      <w:r>
        <w:t xml:space="preserve">• описка (искажение звукобуквенного состава слова: </w:t>
      </w:r>
      <w:proofErr w:type="spellStart"/>
      <w:r>
        <w:t>чапля</w:t>
      </w:r>
      <w:proofErr w:type="spellEnd"/>
      <w:r>
        <w:t xml:space="preserve"> </w:t>
      </w:r>
      <w:proofErr w:type="gramStart"/>
      <w:r>
        <w:t>вместо</w:t>
      </w:r>
      <w:proofErr w:type="gramEnd"/>
      <w:r>
        <w:t xml:space="preserve"> цапля);</w:t>
      </w:r>
    </w:p>
    <w:p w:rsidR="00F722DF" w:rsidRDefault="00F722DF" w:rsidP="0018197D">
      <w:pPr>
        <w:numPr>
          <w:ilvl w:val="0"/>
          <w:numId w:val="6"/>
        </w:numPr>
        <w:suppressAutoHyphens/>
        <w:spacing w:line="240" w:lineRule="atLeast"/>
      </w:pPr>
      <w:r>
        <w:t>• ошибка на правило, не изучаемое в школе;</w:t>
      </w:r>
    </w:p>
    <w:p w:rsidR="00F722DF" w:rsidRDefault="00F722DF" w:rsidP="0018197D">
      <w:pPr>
        <w:numPr>
          <w:ilvl w:val="0"/>
          <w:numId w:val="6"/>
        </w:numPr>
        <w:suppressAutoHyphens/>
        <w:spacing w:line="240" w:lineRule="atLeast"/>
      </w:pPr>
      <w:r>
        <w:t>• ошибка в переносе слова;</w:t>
      </w:r>
    </w:p>
    <w:p w:rsidR="00F722DF" w:rsidRDefault="00F722DF" w:rsidP="0018197D">
      <w:pPr>
        <w:numPr>
          <w:ilvl w:val="0"/>
          <w:numId w:val="6"/>
        </w:numPr>
        <w:suppressAutoHyphens/>
        <w:spacing w:line="240" w:lineRule="atLeast"/>
      </w:pPr>
      <w:r>
        <w:t>• ошибка в авторском написании (в том числе и пунктуационная);</w:t>
      </w:r>
    </w:p>
    <w:p w:rsidR="00F722DF" w:rsidRDefault="00F722DF" w:rsidP="0018197D">
      <w:pPr>
        <w:numPr>
          <w:ilvl w:val="0"/>
          <w:numId w:val="6"/>
        </w:numPr>
        <w:suppressAutoHyphens/>
        <w:spacing w:line="240" w:lineRule="atLeast"/>
      </w:pPr>
      <w:r>
        <w:t>• ошибка в слове с непроверяемым написанием, над которым не проводилась специальная работа.</w:t>
      </w:r>
    </w:p>
    <w:p w:rsidR="00F722DF" w:rsidRDefault="00F722DF" w:rsidP="00F722DF">
      <w:pPr>
        <w:spacing w:line="240" w:lineRule="atLeast"/>
      </w:pPr>
    </w:p>
    <w:p w:rsidR="00F722DF" w:rsidRDefault="00F722DF" w:rsidP="00F722DF">
      <w:pPr>
        <w:spacing w:line="240" w:lineRule="atLeast"/>
      </w:pPr>
      <w:r>
        <w:t>2.        Характер допущенной учеником ошибки (</w:t>
      </w:r>
      <w:proofErr w:type="gramStart"/>
      <w:r>
        <w:t>грубая</w:t>
      </w:r>
      <w:proofErr w:type="gramEnd"/>
      <w:r>
        <w:t xml:space="preserve"> или негрубая). К </w:t>
      </w:r>
      <w:proofErr w:type="gramStart"/>
      <w:r>
        <w:t>негрубым</w:t>
      </w:r>
      <w:proofErr w:type="gramEnd"/>
      <w:r>
        <w:t xml:space="preserve"> орфографическим относятся ошибки:</w:t>
      </w:r>
    </w:p>
    <w:p w:rsidR="00F722DF" w:rsidRDefault="00F722DF" w:rsidP="0018197D">
      <w:pPr>
        <w:numPr>
          <w:ilvl w:val="0"/>
          <w:numId w:val="6"/>
        </w:numPr>
        <w:suppressAutoHyphens/>
        <w:spacing w:line="240" w:lineRule="atLeast"/>
      </w:pPr>
      <w:r>
        <w:t>•        в исключениях из правил;</w:t>
      </w:r>
    </w:p>
    <w:p w:rsidR="00F722DF" w:rsidRDefault="00F722DF" w:rsidP="0018197D">
      <w:pPr>
        <w:numPr>
          <w:ilvl w:val="0"/>
          <w:numId w:val="6"/>
        </w:numPr>
        <w:suppressAutoHyphens/>
        <w:spacing w:line="240" w:lineRule="atLeast"/>
      </w:pPr>
      <w:r>
        <w:t>• в выборе прописной или строчной буквы в составных собственных наименованиях;</w:t>
      </w:r>
    </w:p>
    <w:p w:rsidR="00F722DF" w:rsidRDefault="00F722DF" w:rsidP="0018197D">
      <w:pPr>
        <w:numPr>
          <w:ilvl w:val="0"/>
          <w:numId w:val="6"/>
        </w:numPr>
        <w:suppressAutoHyphens/>
        <w:spacing w:line="240" w:lineRule="atLeast"/>
      </w:pPr>
      <w:r>
        <w:t>• в случаях слитного или раздельного написания приставок в наречиях, образованных от существительных с предлогами, правописание которых не регулируется правилами;</w:t>
      </w:r>
    </w:p>
    <w:p w:rsidR="00F722DF" w:rsidRDefault="00F722DF" w:rsidP="0018197D">
      <w:pPr>
        <w:numPr>
          <w:ilvl w:val="0"/>
          <w:numId w:val="6"/>
        </w:numPr>
        <w:suppressAutoHyphens/>
        <w:spacing w:line="240" w:lineRule="atLeast"/>
      </w:pPr>
      <w:r>
        <w:t>• в случаях раздельного и слитного написания не с прилагательными и причастиями в роли сказуемого;</w:t>
      </w:r>
    </w:p>
    <w:p w:rsidR="00F722DF" w:rsidRDefault="00F722DF" w:rsidP="0018197D">
      <w:pPr>
        <w:numPr>
          <w:ilvl w:val="0"/>
          <w:numId w:val="6"/>
        </w:numPr>
        <w:suppressAutoHyphens/>
        <w:spacing w:line="240" w:lineRule="atLeast"/>
      </w:pPr>
      <w:r>
        <w:t xml:space="preserve">• в написании </w:t>
      </w:r>
      <w:proofErr w:type="spellStart"/>
      <w:r>
        <w:t>ы</w:t>
      </w:r>
      <w:proofErr w:type="spellEnd"/>
      <w:r>
        <w:t xml:space="preserve"> и </w:t>
      </w:r>
      <w:proofErr w:type="spellStart"/>
      <w:proofErr w:type="gramStart"/>
      <w:r>
        <w:t>и</w:t>
      </w:r>
      <w:proofErr w:type="spellEnd"/>
      <w:proofErr w:type="gramEnd"/>
      <w:r>
        <w:t xml:space="preserve"> после приставок;</w:t>
      </w:r>
    </w:p>
    <w:p w:rsidR="00F722DF" w:rsidRDefault="00F722DF" w:rsidP="0018197D">
      <w:pPr>
        <w:numPr>
          <w:ilvl w:val="0"/>
          <w:numId w:val="6"/>
        </w:numPr>
        <w:suppressAutoHyphens/>
        <w:spacing w:line="240" w:lineRule="atLeast"/>
      </w:pPr>
      <w:r>
        <w:t>• в случаях трудного различения не и ни;</w:t>
      </w:r>
    </w:p>
    <w:p w:rsidR="00F722DF" w:rsidRDefault="00F722DF" w:rsidP="0018197D">
      <w:pPr>
        <w:numPr>
          <w:ilvl w:val="0"/>
          <w:numId w:val="6"/>
        </w:numPr>
        <w:suppressAutoHyphens/>
        <w:spacing w:line="240" w:lineRule="atLeast"/>
      </w:pPr>
      <w:r>
        <w:t xml:space="preserve">• в собственных именах нерусского происхождения. </w:t>
      </w:r>
    </w:p>
    <w:p w:rsidR="00F722DF" w:rsidRDefault="00F722DF" w:rsidP="00F722DF">
      <w:pPr>
        <w:spacing w:line="240" w:lineRule="atLeast"/>
      </w:pPr>
    </w:p>
    <w:p w:rsidR="00F722DF" w:rsidRDefault="00F722DF" w:rsidP="00F722DF">
      <w:pPr>
        <w:spacing w:line="240" w:lineRule="atLeast"/>
      </w:pPr>
      <w:r>
        <w:t xml:space="preserve">К </w:t>
      </w:r>
      <w:proofErr w:type="gramStart"/>
      <w:r>
        <w:t>негрубым</w:t>
      </w:r>
      <w:proofErr w:type="gramEnd"/>
      <w:r>
        <w:t xml:space="preserve"> пунктуационным относятся ошибки:</w:t>
      </w:r>
    </w:p>
    <w:p w:rsidR="00F722DF" w:rsidRDefault="00F722DF" w:rsidP="0018197D">
      <w:pPr>
        <w:numPr>
          <w:ilvl w:val="0"/>
          <w:numId w:val="6"/>
        </w:numPr>
        <w:suppressAutoHyphens/>
        <w:spacing w:line="240" w:lineRule="atLeast"/>
      </w:pPr>
      <w:r>
        <w:t>• в случаях, когда вместо одного знака препинания поставлен другой;</w:t>
      </w:r>
    </w:p>
    <w:p w:rsidR="00F722DF" w:rsidRDefault="00F722DF" w:rsidP="0018197D">
      <w:pPr>
        <w:numPr>
          <w:ilvl w:val="0"/>
          <w:numId w:val="6"/>
        </w:numPr>
        <w:suppressAutoHyphens/>
        <w:spacing w:line="240" w:lineRule="atLeast"/>
      </w:pPr>
      <w:r>
        <w:t>• в пропуске одного из сочетающихся знаков препинания или в нарушении их последовательности;</w:t>
      </w:r>
    </w:p>
    <w:p w:rsidR="00F722DF" w:rsidRDefault="00F722DF" w:rsidP="0018197D">
      <w:pPr>
        <w:numPr>
          <w:ilvl w:val="0"/>
          <w:numId w:val="6"/>
        </w:numPr>
        <w:suppressAutoHyphens/>
        <w:spacing w:line="240" w:lineRule="atLeast"/>
      </w:pPr>
      <w:r>
        <w:t>• при применении правил, уточняющих или ограничивающих действие основного правила (пунктуация при общем второстепенном члене или общем вводном слое, на стыке союзов).</w:t>
      </w:r>
    </w:p>
    <w:p w:rsidR="00F722DF" w:rsidRDefault="00F722DF" w:rsidP="00F722DF">
      <w:pPr>
        <w:spacing w:line="240" w:lineRule="atLeast"/>
      </w:pPr>
    </w:p>
    <w:p w:rsidR="00F722DF" w:rsidRDefault="00F722DF" w:rsidP="0018197D">
      <w:pPr>
        <w:numPr>
          <w:ilvl w:val="0"/>
          <w:numId w:val="6"/>
        </w:numPr>
        <w:suppressAutoHyphens/>
        <w:spacing w:line="240" w:lineRule="atLeast"/>
      </w:pPr>
      <w:r>
        <w:t xml:space="preserve">При подсчете ошибок две негрубые ошибки принимаются за одну грубую; одна негрубая ошибка не позволяет снизить оценку на балл. На полях тетради ставится помета: </w:t>
      </w:r>
      <w:proofErr w:type="gramStart"/>
      <w:r>
        <w:t>негруб</w:t>
      </w:r>
      <w:proofErr w:type="gramEnd"/>
      <w:r>
        <w:t xml:space="preserve">, или 1/2, т.е. пол-ошибки. </w:t>
      </w:r>
    </w:p>
    <w:p w:rsidR="00F722DF" w:rsidRDefault="00F722DF" w:rsidP="0018197D">
      <w:pPr>
        <w:numPr>
          <w:ilvl w:val="0"/>
          <w:numId w:val="6"/>
        </w:numPr>
        <w:suppressAutoHyphens/>
        <w:spacing w:line="240" w:lineRule="atLeast"/>
      </w:pPr>
      <w:r>
        <w:t>3. Повторяющиеся и однотипные ошибки.</w:t>
      </w:r>
    </w:p>
    <w:p w:rsidR="00F722DF" w:rsidRDefault="00F722DF" w:rsidP="0018197D">
      <w:pPr>
        <w:numPr>
          <w:ilvl w:val="0"/>
          <w:numId w:val="6"/>
        </w:numPr>
        <w:suppressAutoHyphens/>
        <w:spacing w:line="240" w:lineRule="atLeast"/>
      </w:pPr>
      <w:r>
        <w:t xml:space="preserve">Повторяющиеся - это ошибки в одном и том же слове или морфеме, на одно и то же правило (например: выращенный, возраст), а в пунктуации, например, выделение или </w:t>
      </w:r>
      <w:proofErr w:type="spellStart"/>
      <w:r>
        <w:t>невыделение</w:t>
      </w:r>
      <w:proofErr w:type="spellEnd"/>
      <w:r>
        <w:t xml:space="preserve"> причастных оборотов в одинаковой позиции. Такие ошибки замечаются, исправляются, однако три такие ошибки считаются за одну. Однотипные - это ошибки на одно правило, если условия выбора правильного написания заключены в грамматических (в </w:t>
      </w:r>
      <w:proofErr w:type="spellStart"/>
      <w:r>
        <w:t>армие</w:t>
      </w:r>
      <w:proofErr w:type="spellEnd"/>
      <w:r>
        <w:t xml:space="preserve">, в рощи; </w:t>
      </w:r>
      <w:proofErr w:type="spellStart"/>
      <w:r>
        <w:t>колятся</w:t>
      </w:r>
      <w:proofErr w:type="spellEnd"/>
      <w:r>
        <w:t xml:space="preserve">, </w:t>
      </w:r>
      <w:proofErr w:type="spellStart"/>
      <w:r>
        <w:t>борятся</w:t>
      </w:r>
      <w:proofErr w:type="spellEnd"/>
      <w:r>
        <w:t>) и фонетических (</w:t>
      </w:r>
      <w:proofErr w:type="spellStart"/>
      <w:r>
        <w:t>пирожек</w:t>
      </w:r>
      <w:proofErr w:type="spellEnd"/>
      <w:r>
        <w:t xml:space="preserve">, </w:t>
      </w:r>
      <w:proofErr w:type="spellStart"/>
      <w:r>
        <w:t>сверчек</w:t>
      </w:r>
      <w:proofErr w:type="spellEnd"/>
      <w:r>
        <w:t xml:space="preserve">) особенностях данного слова. Первые три однотипных ошибки принято считать за одну, каждая последующая - как самостоятельная. Нельзя считать однотипной ошибкой написание, которое проверяется опорным словом: безударные гласные, сомнительные и непроизносимые согласные, падежные окончания в разных формах и некоторые другие. Если в одном слове с непроверяемыми орфограммами (типа привилегия, интеллигенция) допущены </w:t>
      </w:r>
      <w:proofErr w:type="gramStart"/>
      <w:r>
        <w:t>две и более ошибок</w:t>
      </w:r>
      <w:proofErr w:type="gramEnd"/>
      <w:r>
        <w:t>, то все они считаются за одну</w:t>
      </w:r>
    </w:p>
    <w:p w:rsidR="00F722DF" w:rsidRDefault="00F722DF" w:rsidP="00F722DF">
      <w:pPr>
        <w:spacing w:line="240" w:lineRule="atLeast"/>
      </w:pPr>
    </w:p>
    <w:p w:rsidR="00F722DF" w:rsidRDefault="00F722DF" w:rsidP="00F722DF">
      <w:pPr>
        <w:spacing w:line="240" w:lineRule="atLeast"/>
        <w:jc w:val="center"/>
        <w:rPr>
          <w:b/>
        </w:rPr>
      </w:pPr>
      <w:r>
        <w:rPr>
          <w:b/>
        </w:rPr>
        <w:t>3. Оценка сочинений и изложений.</w:t>
      </w:r>
    </w:p>
    <w:p w:rsidR="00F722DF" w:rsidRDefault="00F722DF" w:rsidP="00F722DF">
      <w:pPr>
        <w:spacing w:line="240" w:lineRule="atLeast"/>
      </w:pPr>
    </w:p>
    <w:p w:rsidR="00F722DF" w:rsidRDefault="00F722DF" w:rsidP="0018197D">
      <w:pPr>
        <w:numPr>
          <w:ilvl w:val="0"/>
          <w:numId w:val="6"/>
        </w:numPr>
        <w:suppressAutoHyphens/>
        <w:spacing w:line="240" w:lineRule="atLeast"/>
      </w:pPr>
      <w:r>
        <w:t xml:space="preserve">С о ч и н е н и я  и  </w:t>
      </w:r>
      <w:proofErr w:type="spellStart"/>
      <w:proofErr w:type="gramStart"/>
      <w:r>
        <w:t>и</w:t>
      </w:r>
      <w:proofErr w:type="spellEnd"/>
      <w:proofErr w:type="gramEnd"/>
      <w:r>
        <w:t xml:space="preserve"> </w:t>
      </w:r>
      <w:proofErr w:type="spellStart"/>
      <w:r>
        <w:t>з</w:t>
      </w:r>
      <w:proofErr w:type="spellEnd"/>
      <w:r>
        <w:t xml:space="preserve"> л о ж е н и я  – основные формы проверки умения правильно и последовательно излагать мысли, уровня речевой подготовки учащихся.</w:t>
      </w:r>
    </w:p>
    <w:p w:rsidR="00F722DF" w:rsidRDefault="00F722DF" w:rsidP="0018197D">
      <w:pPr>
        <w:numPr>
          <w:ilvl w:val="0"/>
          <w:numId w:val="6"/>
        </w:numPr>
        <w:suppressAutoHyphens/>
        <w:spacing w:line="240" w:lineRule="atLeast"/>
      </w:pPr>
      <w:r>
        <w:t>Сочинения и изложения в 5-9 классах проводятся в соответствии с требованиями раздела программы "Развитие навыков связной речи".</w:t>
      </w:r>
    </w:p>
    <w:p w:rsidR="00F722DF" w:rsidRDefault="00F722DF" w:rsidP="0018197D">
      <w:pPr>
        <w:numPr>
          <w:ilvl w:val="0"/>
          <w:numId w:val="6"/>
        </w:numPr>
        <w:suppressAutoHyphens/>
        <w:spacing w:line="240" w:lineRule="atLeast"/>
      </w:pPr>
      <w:r>
        <w:t>Примерный объем текста для подробного изложения: в 5 классе  – 100-150 слов, в 6 классе  –  150-200, в 7 классе – 200-250, в 8 классе – 250-350, в 9 классе – 350-450 слов.</w:t>
      </w:r>
    </w:p>
    <w:p w:rsidR="00F722DF" w:rsidRDefault="00F722DF" w:rsidP="0018197D">
      <w:pPr>
        <w:numPr>
          <w:ilvl w:val="0"/>
          <w:numId w:val="6"/>
        </w:numPr>
        <w:suppressAutoHyphens/>
        <w:spacing w:line="240" w:lineRule="atLeast"/>
      </w:pPr>
      <w:r>
        <w:lastRenderedPageBreak/>
        <w:t>Объём текстов итоговых контрольных подробных изложений в 8-9 классах может быть увеличен на 50 слов в связи с тем, что на таких уроках не проводится подготовительная работа.</w:t>
      </w:r>
    </w:p>
    <w:p w:rsidR="00F722DF" w:rsidRDefault="00F722DF" w:rsidP="0018197D">
      <w:pPr>
        <w:numPr>
          <w:ilvl w:val="0"/>
          <w:numId w:val="6"/>
        </w:numPr>
        <w:suppressAutoHyphens/>
        <w:spacing w:line="240" w:lineRule="atLeast"/>
      </w:pPr>
      <w: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F722DF" w:rsidRDefault="00F722DF" w:rsidP="0018197D">
      <w:pPr>
        <w:numPr>
          <w:ilvl w:val="0"/>
          <w:numId w:val="6"/>
        </w:numPr>
        <w:suppressAutoHyphens/>
        <w:spacing w:line="240" w:lineRule="atLeast"/>
      </w:pPr>
      <w:r>
        <w:t>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 за соблюдение орфографических, пунктуационных норм и грамматических ошибок.</w:t>
      </w:r>
    </w:p>
    <w:p w:rsidR="00F722DF" w:rsidRDefault="00F722DF" w:rsidP="0018197D">
      <w:pPr>
        <w:numPr>
          <w:ilvl w:val="0"/>
          <w:numId w:val="6"/>
        </w:numPr>
        <w:suppressAutoHyphens/>
        <w:spacing w:line="240" w:lineRule="atLeast"/>
      </w:pPr>
      <w:r>
        <w:t>Обе отметки считаются отметками по русскому языку, за исключением случаев, когда проводится работа, проверяющая знания учащихся по литературе. В этом случае первая отметка (за содержание и речь) считается отметкой по литературе.</w:t>
      </w:r>
    </w:p>
    <w:p w:rsidR="00F722DF" w:rsidRDefault="00F722DF" w:rsidP="0018197D">
      <w:pPr>
        <w:numPr>
          <w:ilvl w:val="0"/>
          <w:numId w:val="6"/>
        </w:numPr>
        <w:suppressAutoHyphens/>
        <w:spacing w:line="240" w:lineRule="atLeast"/>
      </w:pPr>
    </w:p>
    <w:p w:rsidR="00F722DF" w:rsidRDefault="00F722DF" w:rsidP="0018197D">
      <w:pPr>
        <w:numPr>
          <w:ilvl w:val="0"/>
          <w:numId w:val="6"/>
        </w:numPr>
        <w:suppressAutoHyphens/>
        <w:spacing w:line="240" w:lineRule="atLeast"/>
      </w:pPr>
      <w:r>
        <w:t>Содержание сочинения и изложения оценивается по следующим критериям:</w:t>
      </w:r>
    </w:p>
    <w:p w:rsidR="00F722DF" w:rsidRDefault="00F722DF" w:rsidP="0018197D">
      <w:pPr>
        <w:numPr>
          <w:ilvl w:val="0"/>
          <w:numId w:val="6"/>
        </w:numPr>
        <w:suppressAutoHyphens/>
        <w:spacing w:line="240" w:lineRule="atLeast"/>
      </w:pPr>
      <w:r>
        <w:t>• соответствие работы ученика теме и основной мысли;</w:t>
      </w:r>
    </w:p>
    <w:p w:rsidR="00F722DF" w:rsidRDefault="00F722DF" w:rsidP="0018197D">
      <w:pPr>
        <w:numPr>
          <w:ilvl w:val="0"/>
          <w:numId w:val="6"/>
        </w:numPr>
        <w:suppressAutoHyphens/>
        <w:spacing w:line="240" w:lineRule="atLeast"/>
      </w:pPr>
      <w:r>
        <w:t>• полнота раскрытия темы;</w:t>
      </w:r>
    </w:p>
    <w:p w:rsidR="00F722DF" w:rsidRDefault="00F722DF" w:rsidP="0018197D">
      <w:pPr>
        <w:numPr>
          <w:ilvl w:val="0"/>
          <w:numId w:val="6"/>
        </w:numPr>
        <w:suppressAutoHyphens/>
        <w:spacing w:line="240" w:lineRule="atLeast"/>
      </w:pPr>
      <w:r>
        <w:t>• правильность фактического материала;</w:t>
      </w:r>
    </w:p>
    <w:p w:rsidR="00F722DF" w:rsidRDefault="00F722DF" w:rsidP="0018197D">
      <w:pPr>
        <w:numPr>
          <w:ilvl w:val="0"/>
          <w:numId w:val="6"/>
        </w:numPr>
        <w:suppressAutoHyphens/>
        <w:spacing w:line="240" w:lineRule="atLeast"/>
      </w:pPr>
      <w:r>
        <w:t>• последовательность изложения.</w:t>
      </w:r>
    </w:p>
    <w:p w:rsidR="00F722DF" w:rsidRDefault="00F722DF" w:rsidP="00F722DF">
      <w:pPr>
        <w:spacing w:line="240" w:lineRule="atLeast"/>
        <w:jc w:val="center"/>
        <w:rPr>
          <w:b/>
        </w:rPr>
      </w:pPr>
      <w:r>
        <w:rPr>
          <w:b/>
        </w:rPr>
        <w:t>4. Оценка обучающих работ.</w:t>
      </w:r>
    </w:p>
    <w:p w:rsidR="00F722DF" w:rsidRDefault="00F722DF" w:rsidP="00F722DF">
      <w:pPr>
        <w:spacing w:line="240" w:lineRule="atLeast"/>
      </w:pPr>
    </w:p>
    <w:p w:rsidR="00F722DF" w:rsidRDefault="00F722DF" w:rsidP="00F722DF">
      <w:pPr>
        <w:spacing w:line="240" w:lineRule="atLeast"/>
      </w:pPr>
      <w:r>
        <w:t xml:space="preserve">               Обучающие работы (различные упражнения и диктанты неконтрольного характера) оцениваются более строго, чем контрольные работы.</w:t>
      </w:r>
    </w:p>
    <w:p w:rsidR="00F722DF" w:rsidRDefault="00F722DF" w:rsidP="0018197D">
      <w:pPr>
        <w:numPr>
          <w:ilvl w:val="0"/>
          <w:numId w:val="6"/>
        </w:numPr>
        <w:suppressAutoHyphens/>
        <w:spacing w:line="240" w:lineRule="atLeast"/>
      </w:pPr>
      <w:r>
        <w:t>При оценке обучающих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F722DF" w:rsidRDefault="00F722DF" w:rsidP="0018197D">
      <w:pPr>
        <w:numPr>
          <w:ilvl w:val="0"/>
          <w:numId w:val="6"/>
        </w:numPr>
        <w:suppressAutoHyphens/>
        <w:spacing w:line="240" w:lineRule="atLeast"/>
      </w:pPr>
      <w:r>
        <w:t>Если  возможные ошибки были предупреждены в ходе работы, оценки «5» и  «4» ставится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диктанта для данного класса, для оценки «4» допустимо и 2 исправления.</w:t>
      </w:r>
    </w:p>
    <w:p w:rsidR="00F722DF" w:rsidRDefault="00F722DF" w:rsidP="0018197D">
      <w:pPr>
        <w:numPr>
          <w:ilvl w:val="0"/>
          <w:numId w:val="6"/>
        </w:numPr>
        <w:suppressAutoHyphens/>
        <w:spacing w:line="240" w:lineRule="atLeast"/>
      </w:pPr>
      <w:r>
        <w:t>Первая и вторая работа, как классная</w:t>
      </w:r>
      <w:proofErr w:type="gramStart"/>
      <w:r>
        <w:t xml:space="preserve"> ,</w:t>
      </w:r>
      <w:proofErr w:type="gramEnd"/>
      <w:r>
        <w:t xml:space="preserve"> так и домашняя, при закреплении определенного умения или навыка проверяется, но по усмотрению учителя может не оцениваться.</w:t>
      </w:r>
    </w:p>
    <w:p w:rsidR="00F722DF" w:rsidRDefault="00F722DF" w:rsidP="0018197D">
      <w:pPr>
        <w:numPr>
          <w:ilvl w:val="0"/>
          <w:numId w:val="6"/>
        </w:numPr>
        <w:suppressAutoHyphens/>
        <w:spacing w:line="240" w:lineRule="atLeast"/>
      </w:pPr>
      <w: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722DF" w:rsidRDefault="00F722DF" w:rsidP="00F722DF">
      <w:pPr>
        <w:spacing w:line="240" w:lineRule="atLeast"/>
      </w:pPr>
    </w:p>
    <w:p w:rsidR="00F722DF" w:rsidRDefault="00F722DF" w:rsidP="00F722DF">
      <w:pPr>
        <w:spacing w:line="240" w:lineRule="atLeast"/>
        <w:jc w:val="center"/>
        <w:rPr>
          <w:b/>
        </w:rPr>
      </w:pPr>
      <w:r>
        <w:rPr>
          <w:b/>
        </w:rPr>
        <w:t>Выведение итоговых отметок.</w:t>
      </w:r>
    </w:p>
    <w:p w:rsidR="00F722DF" w:rsidRDefault="00F722DF" w:rsidP="0018197D">
      <w:pPr>
        <w:numPr>
          <w:ilvl w:val="0"/>
          <w:numId w:val="6"/>
        </w:numPr>
        <w:suppressAutoHyphens/>
        <w:spacing w:line="240" w:lineRule="atLeast"/>
      </w:pPr>
      <w:r>
        <w:t>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F722DF" w:rsidRDefault="00F722DF" w:rsidP="0018197D">
      <w:pPr>
        <w:numPr>
          <w:ilvl w:val="0"/>
          <w:numId w:val="6"/>
        </w:numPr>
        <w:suppressAutoHyphens/>
        <w:spacing w:line="240" w:lineRule="atLeast"/>
      </w:pPr>
      <w:r>
        <w:t>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этой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w:t>
      </w:r>
    </w:p>
    <w:p w:rsidR="00F722DF" w:rsidRDefault="00F722DF" w:rsidP="0018197D">
      <w:pPr>
        <w:numPr>
          <w:ilvl w:val="0"/>
          <w:numId w:val="6"/>
        </w:numPr>
        <w:suppressAutoHyphens/>
        <w:spacing w:line="240" w:lineRule="atLeast"/>
      </w:pPr>
      <w:r>
        <w:t>При выведении итоговой отметки преимущественное значение придается отметкам, отражающим степень владения навыками (орфографическими, пунктуационными, речевыми). Поэтому итоговая отметка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оценивались баллом "2" и «1» с учетом работы над ошибками.</w:t>
      </w:r>
    </w:p>
    <w:p w:rsidR="00F722DF" w:rsidRDefault="00F722DF" w:rsidP="00F722DF"/>
    <w:p w:rsidR="00F722DF" w:rsidRDefault="00F722DF" w:rsidP="00F722DF">
      <w:pPr>
        <w:spacing w:line="240" w:lineRule="atLeast"/>
      </w:pPr>
      <w:r>
        <w:t xml:space="preserve">                                                 </w:t>
      </w:r>
    </w:p>
    <w:p w:rsidR="00B426FC" w:rsidRDefault="00B426FC" w:rsidP="00F722DF">
      <w:pPr>
        <w:spacing w:line="240" w:lineRule="atLeast"/>
        <w:jc w:val="right"/>
        <w:rPr>
          <w:b/>
          <w:bCs/>
        </w:rPr>
      </w:pPr>
    </w:p>
    <w:p w:rsidR="00F722DF" w:rsidRDefault="00F722DF" w:rsidP="00F722DF">
      <w:pPr>
        <w:spacing w:line="240" w:lineRule="atLeast"/>
        <w:jc w:val="right"/>
        <w:rPr>
          <w:b/>
          <w:bCs/>
        </w:rPr>
      </w:pPr>
      <w:r>
        <w:rPr>
          <w:b/>
          <w:bCs/>
        </w:rPr>
        <w:lastRenderedPageBreak/>
        <w:t>Приложение 1</w:t>
      </w:r>
    </w:p>
    <w:p w:rsidR="00F722DF" w:rsidRDefault="00F722DF" w:rsidP="00F722DF">
      <w:pPr>
        <w:spacing w:line="240" w:lineRule="atLeast"/>
      </w:pPr>
      <w:r>
        <w:rPr>
          <w:b/>
        </w:rPr>
        <w:t>Формы и средства контроля:</w:t>
      </w:r>
      <w:r>
        <w:t xml:space="preserve"> контрольный диктант, контрольное сочинение, контрольное изложение, тестирование.</w:t>
      </w:r>
    </w:p>
    <w:p w:rsidR="00F722DF" w:rsidRDefault="00F722DF" w:rsidP="00F722DF">
      <w:pPr>
        <w:spacing w:line="240" w:lineRule="atLeast"/>
      </w:pPr>
    </w:p>
    <w:p w:rsidR="00F722DF" w:rsidRDefault="00F722DF" w:rsidP="00F722DF">
      <w:pPr>
        <w:spacing w:line="240" w:lineRule="atLeast"/>
      </w:pPr>
      <w:r>
        <w:t>Контрольный диктант № 1</w:t>
      </w:r>
    </w:p>
    <w:p w:rsidR="00F722DF" w:rsidRDefault="00F722DF" w:rsidP="00F722DF">
      <w:pPr>
        <w:spacing w:line="240" w:lineRule="atLeast"/>
      </w:pPr>
      <w:r>
        <w:t xml:space="preserve"> (по теме «Повторение </w:t>
      </w:r>
      <w:proofErr w:type="gramStart"/>
      <w:r>
        <w:t>изученного</w:t>
      </w:r>
      <w:proofErr w:type="gramEnd"/>
      <w:r>
        <w:t xml:space="preserve"> в начальных классах)</w:t>
      </w:r>
    </w:p>
    <w:p w:rsidR="00F722DF" w:rsidRDefault="00F722DF" w:rsidP="00F722DF">
      <w:pPr>
        <w:spacing w:line="240" w:lineRule="atLeast"/>
      </w:pPr>
      <w:r>
        <w:t xml:space="preserve">Сентябрь </w:t>
      </w:r>
    </w:p>
    <w:p w:rsidR="00F722DF" w:rsidRDefault="00F722DF" w:rsidP="00F722DF">
      <w:pPr>
        <w:spacing w:line="240" w:lineRule="atLeast"/>
      </w:pPr>
      <w:r>
        <w:t xml:space="preserve">            Пришел сентябрь. После знойного лета наступила золотая осень. По опушкам лесов еще растут подосиновики, душистые рыжики. На большом старом пне жмутся друг к другу опенки.</w:t>
      </w:r>
    </w:p>
    <w:p w:rsidR="00F722DF" w:rsidRDefault="00F722DF" w:rsidP="00F722DF">
      <w:pPr>
        <w:spacing w:line="240" w:lineRule="atLeast"/>
      </w:pPr>
      <w:r>
        <w:t xml:space="preserve">          По высокому синему небу бегут облака. Уже улетели ласточки, стрижи. К дальнему пути готовятся дикие гуси, покидают родные болота журавли.</w:t>
      </w:r>
    </w:p>
    <w:p w:rsidR="00F722DF" w:rsidRDefault="00F722DF" w:rsidP="00F722DF">
      <w:pPr>
        <w:spacing w:line="240" w:lineRule="atLeast"/>
      </w:pPr>
      <w:r>
        <w:t xml:space="preserve">          Вот вышел из леса старый лось, поднял голову и заревел. Ранним утром далеко слышно грозный рев могучего богатыря. Прошли лоси, нашумели, испугали зайца. Страшно ему в осенние прозрачные дни. Кругом все желтое, золотое, а он в белой шубке. </w:t>
      </w:r>
    </w:p>
    <w:p w:rsidR="00F722DF" w:rsidRDefault="00F722DF" w:rsidP="00F722DF">
      <w:pPr>
        <w:spacing w:line="240" w:lineRule="atLeast"/>
      </w:pPr>
      <w:proofErr w:type="gramStart"/>
      <w:r>
        <w:t>(По И. Соколову-Микитову].</w:t>
      </w:r>
      <w:proofErr w:type="gramEnd"/>
    </w:p>
    <w:p w:rsidR="00F722DF" w:rsidRDefault="00F722DF" w:rsidP="00F722DF">
      <w:pPr>
        <w:spacing w:line="240" w:lineRule="atLeast"/>
      </w:pPr>
    </w:p>
    <w:p w:rsidR="00F722DF" w:rsidRDefault="00F722DF" w:rsidP="00F722DF">
      <w:pPr>
        <w:spacing w:line="240" w:lineRule="atLeast"/>
      </w:pPr>
      <w:r>
        <w:t>(83 слова).</w:t>
      </w:r>
    </w:p>
    <w:p w:rsidR="00F722DF" w:rsidRDefault="00F722DF" w:rsidP="00F722DF">
      <w:pPr>
        <w:spacing w:line="240" w:lineRule="atLeast"/>
      </w:pPr>
      <w:r>
        <w:t>Грамматические задания.</w:t>
      </w:r>
    </w:p>
    <w:p w:rsidR="00F722DF" w:rsidRDefault="00F722DF" w:rsidP="00F722DF">
      <w:pPr>
        <w:spacing w:line="240" w:lineRule="atLeast"/>
      </w:pPr>
    </w:p>
    <w:p w:rsidR="00F722DF" w:rsidRDefault="00F722DF" w:rsidP="00F722DF">
      <w:pPr>
        <w:spacing w:line="240" w:lineRule="atLeast"/>
      </w:pPr>
      <w:r>
        <w:t xml:space="preserve">I вариант </w:t>
      </w:r>
    </w:p>
    <w:p w:rsidR="00F722DF" w:rsidRDefault="00F722DF" w:rsidP="00F722DF">
      <w:pPr>
        <w:spacing w:line="240" w:lineRule="atLeast"/>
      </w:pPr>
      <w:r>
        <w:t>1. Выпишите из текста 5 слов с разными орфограммами в корне. Обозначьте орфограмму.</w:t>
      </w:r>
    </w:p>
    <w:p w:rsidR="00F722DF" w:rsidRDefault="00F722DF" w:rsidP="00F722DF">
      <w:pPr>
        <w:spacing w:line="240" w:lineRule="atLeast"/>
      </w:pPr>
      <w:r>
        <w:t>2. Выделите в первом абзаце безударные окончания имён прилагательных.</w:t>
      </w:r>
    </w:p>
    <w:p w:rsidR="00F722DF" w:rsidRDefault="00F722DF" w:rsidP="00F722DF">
      <w:pPr>
        <w:spacing w:line="240" w:lineRule="atLeast"/>
      </w:pPr>
      <w:r>
        <w:t>3. Морфемный разбор слова «знойного»</w:t>
      </w:r>
    </w:p>
    <w:p w:rsidR="00F722DF" w:rsidRDefault="00F722DF" w:rsidP="00F722DF">
      <w:pPr>
        <w:spacing w:line="240" w:lineRule="atLeast"/>
      </w:pPr>
    </w:p>
    <w:p w:rsidR="00F722DF" w:rsidRDefault="00F722DF" w:rsidP="00F722DF">
      <w:pPr>
        <w:spacing w:line="240" w:lineRule="atLeast"/>
      </w:pPr>
      <w:r>
        <w:t xml:space="preserve"> </w:t>
      </w:r>
    </w:p>
    <w:p w:rsidR="00F722DF" w:rsidRDefault="00F722DF" w:rsidP="00F722DF">
      <w:pPr>
        <w:spacing w:line="240" w:lineRule="atLeast"/>
      </w:pPr>
    </w:p>
    <w:p w:rsidR="00F722DF" w:rsidRDefault="00F722DF" w:rsidP="00F722DF">
      <w:pPr>
        <w:spacing w:line="240" w:lineRule="atLeast"/>
      </w:pPr>
      <w:r>
        <w:t>II  вариант</w:t>
      </w:r>
    </w:p>
    <w:p w:rsidR="00F722DF" w:rsidRDefault="00F722DF" w:rsidP="00F722DF">
      <w:pPr>
        <w:spacing w:line="240" w:lineRule="atLeast"/>
      </w:pPr>
      <w:r>
        <w:t>1. Выпишите из текста 5 слов с разными орфограммами в корне. Обозначьте орфограмму.</w:t>
      </w:r>
    </w:p>
    <w:p w:rsidR="00F722DF" w:rsidRDefault="00F722DF" w:rsidP="00F722DF">
      <w:pPr>
        <w:spacing w:line="240" w:lineRule="atLeast"/>
      </w:pPr>
      <w:r>
        <w:t>2. Выделите во втором абзаце безударные окончания имён прилагательных.</w:t>
      </w:r>
    </w:p>
    <w:p w:rsidR="00F722DF" w:rsidRDefault="00F722DF" w:rsidP="00F722DF">
      <w:pPr>
        <w:spacing w:line="240" w:lineRule="atLeast"/>
      </w:pPr>
      <w:r>
        <w:t>3. Морфемный разбор слова «родные».</w:t>
      </w:r>
    </w:p>
    <w:p w:rsidR="00F722DF" w:rsidRDefault="00F722DF" w:rsidP="00F722DF">
      <w:pPr>
        <w:spacing w:line="240" w:lineRule="atLeast"/>
      </w:pPr>
    </w:p>
    <w:p w:rsidR="00F722DF" w:rsidRDefault="00F722DF" w:rsidP="00F722DF">
      <w:pPr>
        <w:spacing w:line="240" w:lineRule="atLeast"/>
      </w:pPr>
      <w:r>
        <w:t>Контрольный диктант № 2  (по теме «Синтаксис и пунктуация»)</w:t>
      </w:r>
    </w:p>
    <w:p w:rsidR="00F722DF" w:rsidRDefault="00F722DF" w:rsidP="00F722DF">
      <w:pPr>
        <w:spacing w:line="240" w:lineRule="atLeast"/>
      </w:pPr>
    </w:p>
    <w:p w:rsidR="00F722DF" w:rsidRDefault="00F722DF" w:rsidP="00F722DF">
      <w:pPr>
        <w:spacing w:line="240" w:lineRule="atLeast"/>
      </w:pPr>
      <w:r>
        <w:t>Погода стала меняться. Из-за горизонта быстро пронеслись низкие облака. Солнце нырнуло в тучи, мелькнуло в голубом просвете и исчезло. Потемнело. Налетел резкий ветер. Он зашумел тростником, сухие листья сбросил в воду и погнал по реке.                        «Мальчики, проводите меня домой!»- предложила Нина. Ветер налетает с новой силой, морщит гладь реки, а потом стихает. Но вот зашуршал камыш, и на воде появились кружки от первых капель. Сплошной полосой пошёл проливной дождь. Нина резко закричала: «Бежим, ребята!»</w:t>
      </w:r>
    </w:p>
    <w:p w:rsidR="00F722DF" w:rsidRDefault="00F722DF" w:rsidP="00F722DF">
      <w:pPr>
        <w:spacing w:line="240" w:lineRule="atLeast"/>
      </w:pPr>
    </w:p>
    <w:p w:rsidR="00F722DF" w:rsidRDefault="00F722DF" w:rsidP="00F722DF">
      <w:pPr>
        <w:spacing w:line="240" w:lineRule="atLeast"/>
      </w:pPr>
      <w:r>
        <w:t xml:space="preserve">                                                                                                                        (74 слова)</w:t>
      </w:r>
    </w:p>
    <w:p w:rsidR="00F722DF" w:rsidRDefault="00F722DF" w:rsidP="00F722DF">
      <w:pPr>
        <w:spacing w:line="240" w:lineRule="atLeast"/>
      </w:pPr>
      <w:r>
        <w:t>Грамматические задания</w:t>
      </w:r>
    </w:p>
    <w:p w:rsidR="00F722DF" w:rsidRDefault="00F722DF" w:rsidP="00F722DF">
      <w:pPr>
        <w:spacing w:line="240" w:lineRule="atLeast"/>
      </w:pPr>
    </w:p>
    <w:p w:rsidR="00F722DF" w:rsidRDefault="00F722DF" w:rsidP="00F722DF">
      <w:pPr>
        <w:spacing w:line="240" w:lineRule="atLeast"/>
      </w:pPr>
    </w:p>
    <w:p w:rsidR="00F722DF" w:rsidRDefault="00F722DF" w:rsidP="00F722DF">
      <w:pPr>
        <w:spacing w:line="240" w:lineRule="atLeast"/>
      </w:pPr>
      <w:r>
        <w:t xml:space="preserve">I вариант </w:t>
      </w:r>
    </w:p>
    <w:p w:rsidR="00F722DF" w:rsidRDefault="00F722DF" w:rsidP="00F722DF">
      <w:pPr>
        <w:spacing w:line="240" w:lineRule="atLeast"/>
      </w:pPr>
      <w:r>
        <w:t>1. Синтаксический разбор предложения:</w:t>
      </w:r>
    </w:p>
    <w:p w:rsidR="00F722DF" w:rsidRDefault="00F722DF" w:rsidP="00F722DF">
      <w:pPr>
        <w:spacing w:line="240" w:lineRule="atLeast"/>
      </w:pPr>
      <w:r>
        <w:t>Он зашумел тростником, сухие листья сбросил в воду и погнал по реке.</w:t>
      </w:r>
    </w:p>
    <w:p w:rsidR="00F722DF" w:rsidRDefault="00F722DF" w:rsidP="00F722DF">
      <w:pPr>
        <w:spacing w:line="240" w:lineRule="atLeast"/>
      </w:pPr>
      <w:r>
        <w:t>2. Из данного предложения выпишите все словосочетания, сделайте их разбор.</w:t>
      </w:r>
    </w:p>
    <w:p w:rsidR="00F722DF" w:rsidRDefault="00F722DF" w:rsidP="00F722DF">
      <w:pPr>
        <w:spacing w:line="240" w:lineRule="atLeast"/>
      </w:pPr>
    </w:p>
    <w:p w:rsidR="00F722DF" w:rsidRDefault="00F722DF" w:rsidP="00F722DF">
      <w:pPr>
        <w:spacing w:line="240" w:lineRule="atLeast"/>
      </w:pPr>
      <w:r>
        <w:t>II  вариант</w:t>
      </w:r>
    </w:p>
    <w:p w:rsidR="00F722DF" w:rsidRDefault="00F722DF" w:rsidP="00F722DF">
      <w:pPr>
        <w:spacing w:line="240" w:lineRule="atLeast"/>
      </w:pPr>
      <w:r>
        <w:t>1. Синтаксический разбор предложения</w:t>
      </w:r>
    </w:p>
    <w:p w:rsidR="00F722DF" w:rsidRDefault="00F722DF" w:rsidP="00F722DF">
      <w:pPr>
        <w:spacing w:line="240" w:lineRule="atLeast"/>
      </w:pPr>
      <w:r>
        <w:t>Ветер налетает с новой силой, морщит гладь реки, а потом стихает.</w:t>
      </w:r>
    </w:p>
    <w:p w:rsidR="00F722DF" w:rsidRDefault="00F722DF" w:rsidP="00F722DF">
      <w:pPr>
        <w:spacing w:line="240" w:lineRule="atLeast"/>
      </w:pPr>
      <w:r>
        <w:t>2. Из данного предложения выпишите все словосочетания, сделайте их разбор.</w:t>
      </w:r>
    </w:p>
    <w:p w:rsidR="00F722DF" w:rsidRDefault="00F722DF" w:rsidP="00F722DF">
      <w:pPr>
        <w:spacing w:line="240" w:lineRule="atLeast"/>
      </w:pPr>
    </w:p>
    <w:p w:rsidR="00F722DF" w:rsidRDefault="00F722DF" w:rsidP="00F722DF">
      <w:pPr>
        <w:spacing w:line="240" w:lineRule="atLeast"/>
      </w:pPr>
      <w:r>
        <w:t>Контрольный диктант № 3  (по теме «Имя прилагательное»)</w:t>
      </w:r>
    </w:p>
    <w:p w:rsidR="00F722DF" w:rsidRDefault="00F722DF" w:rsidP="00F722DF">
      <w:pPr>
        <w:spacing w:line="240" w:lineRule="atLeast"/>
      </w:pPr>
      <w:r>
        <w:lastRenderedPageBreak/>
        <w:t>Лес уже сбросил листву. Дни наступили пасмурные, тихие, без ветра. Настоящие дни поздней осени.</w:t>
      </w:r>
    </w:p>
    <w:p w:rsidR="00F722DF" w:rsidRDefault="00F722DF" w:rsidP="00F722DF">
      <w:pPr>
        <w:spacing w:line="240" w:lineRule="atLeast"/>
      </w:pPr>
      <w:r>
        <w:t>В такой день идёшь по лесной тропинке, кругом тишь. Не слышно даже шума деревьев, шелеста листвы. Только иногда раздаётся звук падающих шишек. На голых сучьях повисли капли росы от ночного тумана.</w:t>
      </w:r>
    </w:p>
    <w:p w:rsidR="00F722DF" w:rsidRDefault="00F722DF" w:rsidP="00F722DF">
      <w:pPr>
        <w:spacing w:line="240" w:lineRule="atLeast"/>
      </w:pPr>
      <w:r>
        <w:t>Легко дышит осенней свежестью грудь. Приятно идти по мягкому ковру из листьев.</w:t>
      </w:r>
    </w:p>
    <w:p w:rsidR="00F722DF" w:rsidRDefault="00F722DF" w:rsidP="00F722DF">
      <w:pPr>
        <w:spacing w:line="240" w:lineRule="atLeast"/>
      </w:pPr>
      <w:r>
        <w:t>Вдруг среди листвы мелькает пёстрый комок. Это птица. Она жива, но едва дышит. Ребята решают взять бедняжку домой. Иначе её найдёт лисица и съест.    (81 слово)</w:t>
      </w:r>
    </w:p>
    <w:p w:rsidR="00F722DF" w:rsidRDefault="00F722DF" w:rsidP="00F722DF">
      <w:pPr>
        <w:spacing w:line="240" w:lineRule="atLeast"/>
      </w:pPr>
    </w:p>
    <w:p w:rsidR="00F722DF" w:rsidRDefault="00F722DF" w:rsidP="00F722DF">
      <w:pPr>
        <w:spacing w:line="240" w:lineRule="atLeast"/>
      </w:pPr>
    </w:p>
    <w:p w:rsidR="00F722DF" w:rsidRDefault="00F722DF" w:rsidP="00F722DF">
      <w:pPr>
        <w:spacing w:line="240" w:lineRule="atLeast"/>
      </w:pPr>
      <w:r>
        <w:t>Грамматические задания.</w:t>
      </w:r>
    </w:p>
    <w:p w:rsidR="00F722DF" w:rsidRDefault="00F722DF" w:rsidP="00F722DF">
      <w:pPr>
        <w:spacing w:line="240" w:lineRule="atLeast"/>
      </w:pPr>
    </w:p>
    <w:p w:rsidR="00F722DF" w:rsidRDefault="00F722DF" w:rsidP="00F722DF">
      <w:pPr>
        <w:spacing w:line="240" w:lineRule="atLeast"/>
      </w:pPr>
      <w:r>
        <w:t>1. Выпишите из текста 5 слов с разными орфограммами в корне. Обозначьте орфограмму.</w:t>
      </w:r>
    </w:p>
    <w:p w:rsidR="00F722DF" w:rsidRDefault="00F722DF" w:rsidP="00F722DF">
      <w:pPr>
        <w:spacing w:line="240" w:lineRule="atLeast"/>
      </w:pPr>
      <w:r>
        <w:t>2. Выделите в первом абзаце безударные окончания имён прилагательных.</w:t>
      </w:r>
    </w:p>
    <w:p w:rsidR="00F722DF" w:rsidRDefault="00F722DF" w:rsidP="00F722DF">
      <w:pPr>
        <w:spacing w:line="240" w:lineRule="atLeast"/>
      </w:pPr>
      <w:r>
        <w:t>3. Сделать морфологический разбор прилагательного</w:t>
      </w:r>
    </w:p>
    <w:p w:rsidR="00F722DF" w:rsidRDefault="00F722DF" w:rsidP="00F722DF">
      <w:pPr>
        <w:spacing w:line="240" w:lineRule="atLeast"/>
      </w:pPr>
    </w:p>
    <w:p w:rsidR="00F722DF" w:rsidRDefault="00F722DF" w:rsidP="00F722DF">
      <w:pPr>
        <w:spacing w:line="240" w:lineRule="atLeast"/>
      </w:pPr>
      <w:r>
        <w:t>1) по лесной (тропинке)           2) по мягкому ковру</w:t>
      </w:r>
    </w:p>
    <w:p w:rsidR="00F722DF" w:rsidRDefault="00F722DF" w:rsidP="00F722DF">
      <w:pPr>
        <w:spacing w:line="240" w:lineRule="atLeast"/>
      </w:pPr>
    </w:p>
    <w:p w:rsidR="00F722DF" w:rsidRDefault="00F722DF" w:rsidP="00F722DF">
      <w:pPr>
        <w:spacing w:line="240" w:lineRule="atLeast"/>
      </w:pPr>
      <w:r>
        <w:t>Контрольное изложение  № 1   «Первый снег» (упр.375)</w:t>
      </w:r>
    </w:p>
    <w:p w:rsidR="00F722DF" w:rsidRDefault="00F722DF" w:rsidP="00F722DF">
      <w:pPr>
        <w:spacing w:line="240" w:lineRule="atLeast"/>
      </w:pPr>
      <w:r>
        <w:t>Контрольное изложение  № 2</w:t>
      </w:r>
      <w:proofErr w:type="gramStart"/>
      <w:r>
        <w:t xml:space="preserve"> С</w:t>
      </w:r>
      <w:proofErr w:type="gramEnd"/>
      <w:r>
        <w:t xml:space="preserve"> изменением лица  (Упражнение  547)</w:t>
      </w:r>
    </w:p>
    <w:p w:rsidR="00F722DF" w:rsidRDefault="00F722DF" w:rsidP="00F722DF">
      <w:pPr>
        <w:spacing w:line="240" w:lineRule="atLeast"/>
      </w:pPr>
      <w:r>
        <w:t>Контрольное сочинение  №1 «Памятный день»       (упр. 157)</w:t>
      </w:r>
    </w:p>
    <w:p w:rsidR="00F722DF" w:rsidRDefault="00F722DF" w:rsidP="00F722DF">
      <w:pPr>
        <w:spacing w:line="240" w:lineRule="atLeast"/>
      </w:pPr>
      <w:r>
        <w:t>Контрольное  сочинение № 2   Доказательства в рассуждении   (Упражнение 484)</w:t>
      </w:r>
    </w:p>
    <w:p w:rsidR="00F722DF" w:rsidRDefault="00F722DF" w:rsidP="00F722DF">
      <w:pPr>
        <w:spacing w:line="240" w:lineRule="atLeast"/>
      </w:pPr>
      <w:r>
        <w:t>Контрольное тестирование (итоговое)</w:t>
      </w:r>
    </w:p>
    <w:p w:rsidR="00F722DF" w:rsidRDefault="00F722DF" w:rsidP="00F722DF">
      <w:pPr>
        <w:spacing w:line="240" w:lineRule="atLeast"/>
      </w:pPr>
    </w:p>
    <w:p w:rsidR="00F722DF" w:rsidRDefault="00F722DF" w:rsidP="00F722DF">
      <w:pPr>
        <w:spacing w:line="240" w:lineRule="atLeast"/>
      </w:pPr>
      <w:r>
        <w:t xml:space="preserve">              Вариант 1 </w:t>
      </w:r>
    </w:p>
    <w:p w:rsidR="00F722DF" w:rsidRDefault="00F722DF" w:rsidP="00F722DF">
      <w:pPr>
        <w:spacing w:line="240" w:lineRule="atLeast"/>
      </w:pPr>
      <w:r>
        <w:t xml:space="preserve">А 1. Какая пара слов не является словосочетанием? </w:t>
      </w:r>
    </w:p>
    <w:p w:rsidR="00F722DF" w:rsidRDefault="00F722DF" w:rsidP="00F722DF">
      <w:pPr>
        <w:spacing w:line="240" w:lineRule="atLeast"/>
      </w:pPr>
      <w:r>
        <w:t xml:space="preserve"> 1) река широка </w:t>
      </w:r>
    </w:p>
    <w:p w:rsidR="00F722DF" w:rsidRDefault="00F722DF" w:rsidP="00F722DF">
      <w:pPr>
        <w:spacing w:line="240" w:lineRule="atLeast"/>
      </w:pPr>
      <w:r>
        <w:t xml:space="preserve"> 2) характеристика героя </w:t>
      </w:r>
    </w:p>
    <w:p w:rsidR="00F722DF" w:rsidRDefault="00F722DF" w:rsidP="00F722DF">
      <w:pPr>
        <w:spacing w:line="240" w:lineRule="atLeast"/>
      </w:pPr>
      <w:r>
        <w:t xml:space="preserve">3) длинный день </w:t>
      </w:r>
    </w:p>
    <w:p w:rsidR="00F722DF" w:rsidRDefault="00F722DF" w:rsidP="00F722DF">
      <w:pPr>
        <w:spacing w:line="240" w:lineRule="atLeast"/>
      </w:pPr>
      <w:r>
        <w:t xml:space="preserve">4) пролистал газету </w:t>
      </w:r>
    </w:p>
    <w:p w:rsidR="00F722DF" w:rsidRDefault="00F722DF" w:rsidP="00F722DF">
      <w:pPr>
        <w:spacing w:line="240" w:lineRule="atLeast"/>
      </w:pPr>
      <w:r>
        <w:t xml:space="preserve">А 2. В каком предложении есть обстоятельство? </w:t>
      </w:r>
    </w:p>
    <w:p w:rsidR="00F722DF" w:rsidRDefault="00F722DF" w:rsidP="00F722DF">
      <w:pPr>
        <w:spacing w:line="240" w:lineRule="atLeast"/>
      </w:pPr>
      <w:r>
        <w:t xml:space="preserve"> 1) Майор привез мальчишку на лафете. </w:t>
      </w:r>
    </w:p>
    <w:p w:rsidR="00F722DF" w:rsidRDefault="00F722DF" w:rsidP="00F722DF">
      <w:pPr>
        <w:spacing w:line="240" w:lineRule="atLeast"/>
      </w:pPr>
      <w:r>
        <w:t xml:space="preserve"> 2) Тускло льется свет лампады. </w:t>
      </w:r>
    </w:p>
    <w:p w:rsidR="00F722DF" w:rsidRDefault="00F722DF" w:rsidP="00F722DF">
      <w:pPr>
        <w:spacing w:line="240" w:lineRule="atLeast"/>
      </w:pPr>
      <w:r>
        <w:t xml:space="preserve"> 3) Вместе с тихим сном сливалось убаюкиванье грёз. </w:t>
      </w:r>
    </w:p>
    <w:p w:rsidR="00F722DF" w:rsidRDefault="00F722DF" w:rsidP="00F722DF">
      <w:pPr>
        <w:spacing w:line="240" w:lineRule="atLeast"/>
      </w:pPr>
      <w:r>
        <w:t xml:space="preserve">4) Улыбнулись сонные березки, растрепали шёлковые косы. </w:t>
      </w:r>
    </w:p>
    <w:p w:rsidR="00F722DF" w:rsidRDefault="00F722DF" w:rsidP="00F722DF">
      <w:pPr>
        <w:spacing w:line="240" w:lineRule="atLeast"/>
      </w:pPr>
      <w:r>
        <w:t xml:space="preserve">А </w:t>
      </w:r>
      <w:proofErr w:type="gramStart"/>
      <w:r>
        <w:t>З.</w:t>
      </w:r>
      <w:proofErr w:type="gramEnd"/>
      <w:r>
        <w:t xml:space="preserve"> В каком предложении надо поставить только одну запятую? </w:t>
      </w:r>
    </w:p>
    <w:p w:rsidR="00F722DF" w:rsidRDefault="00F722DF" w:rsidP="00F722DF">
      <w:pPr>
        <w:spacing w:line="240" w:lineRule="atLeast"/>
      </w:pPr>
      <w:r>
        <w:t xml:space="preserve">(знаки препинания не расставлены)? </w:t>
      </w:r>
    </w:p>
    <w:p w:rsidR="00F722DF" w:rsidRDefault="00F722DF" w:rsidP="00F722DF">
      <w:pPr>
        <w:spacing w:line="240" w:lineRule="atLeast"/>
      </w:pPr>
      <w:r>
        <w:t xml:space="preserve"> 1) Больше всего Ваня </w:t>
      </w:r>
      <w:proofErr w:type="gramStart"/>
      <w:r>
        <w:t>любил</w:t>
      </w:r>
      <w:proofErr w:type="gramEnd"/>
      <w:r>
        <w:t xml:space="preserve"> конечно сказки. </w:t>
      </w:r>
    </w:p>
    <w:p w:rsidR="00F722DF" w:rsidRDefault="00F722DF" w:rsidP="00F722DF">
      <w:pPr>
        <w:spacing w:line="240" w:lineRule="atLeast"/>
      </w:pPr>
      <w:r>
        <w:t xml:space="preserve">2) Полно доченька не плачь. </w:t>
      </w:r>
    </w:p>
    <w:p w:rsidR="00F722DF" w:rsidRDefault="00F722DF" w:rsidP="00F722DF">
      <w:pPr>
        <w:spacing w:line="240" w:lineRule="atLeast"/>
      </w:pPr>
      <w:r>
        <w:t xml:space="preserve">3) Старый Лондон пахнет ромом дымом жестью и туманом. </w:t>
      </w:r>
    </w:p>
    <w:p w:rsidR="00F722DF" w:rsidRDefault="00F722DF" w:rsidP="00F722DF">
      <w:pPr>
        <w:spacing w:line="240" w:lineRule="atLeast"/>
      </w:pPr>
      <w:r>
        <w:t xml:space="preserve">4) Но кукушка на сосне </w:t>
      </w:r>
      <w:proofErr w:type="gramStart"/>
      <w:r>
        <w:t>кукует</w:t>
      </w:r>
      <w:proofErr w:type="gramEnd"/>
      <w:r>
        <w:t xml:space="preserve"> и тропинка к берегу ведет.</w:t>
      </w:r>
    </w:p>
    <w:p w:rsidR="00F722DF" w:rsidRDefault="00F722DF" w:rsidP="00F722DF">
      <w:pPr>
        <w:spacing w:line="240" w:lineRule="atLeast"/>
      </w:pPr>
    </w:p>
    <w:p w:rsidR="00F722DF" w:rsidRDefault="00F722DF" w:rsidP="00F722DF">
      <w:pPr>
        <w:spacing w:line="240" w:lineRule="atLeast"/>
      </w:pPr>
      <w:r>
        <w:t xml:space="preserve">А 4. В каком предложении знаки препинания расставлены неправильно? </w:t>
      </w:r>
    </w:p>
    <w:p w:rsidR="00F722DF" w:rsidRDefault="00F722DF" w:rsidP="00F722DF">
      <w:pPr>
        <w:spacing w:line="240" w:lineRule="atLeast"/>
      </w:pPr>
      <w:r>
        <w:t xml:space="preserve"> 1) Все соседи только про неё и говорят — «Работница — золотые руки!» </w:t>
      </w:r>
    </w:p>
    <w:p w:rsidR="00F722DF" w:rsidRDefault="00F722DF" w:rsidP="00F722DF">
      <w:pPr>
        <w:spacing w:line="240" w:lineRule="atLeast"/>
      </w:pPr>
      <w:r>
        <w:t xml:space="preserve"> 2) Как-то юнга </w:t>
      </w:r>
      <w:proofErr w:type="spellStart"/>
      <w:r>
        <w:t>Дудочкин</w:t>
      </w:r>
      <w:proofErr w:type="spellEnd"/>
      <w:r>
        <w:t xml:space="preserve"> кинул в море лот, и на эту удочку клюнул кашалот. </w:t>
      </w:r>
    </w:p>
    <w:p w:rsidR="00F722DF" w:rsidRDefault="00F722DF" w:rsidP="00F722DF">
      <w:pPr>
        <w:spacing w:line="240" w:lineRule="atLeast"/>
      </w:pPr>
      <w:r>
        <w:t xml:space="preserve"> 3) В кабинете висели портреты писателей: Пушкина, Лермонтова, Толстого. </w:t>
      </w:r>
    </w:p>
    <w:p w:rsidR="00F722DF" w:rsidRDefault="00F722DF" w:rsidP="00F722DF">
      <w:pPr>
        <w:spacing w:line="240" w:lineRule="atLeast"/>
      </w:pPr>
      <w:r>
        <w:t xml:space="preserve">4) Цепочка натянулась, вырвала из трухлявого столба крючок и вместе с замком хлопнулась в воду. </w:t>
      </w:r>
    </w:p>
    <w:p w:rsidR="00F722DF" w:rsidRDefault="00F722DF" w:rsidP="00F722DF">
      <w:pPr>
        <w:spacing w:line="240" w:lineRule="atLeast"/>
      </w:pPr>
    </w:p>
    <w:p w:rsidR="00F722DF" w:rsidRDefault="00F722DF" w:rsidP="00F722DF">
      <w:pPr>
        <w:spacing w:line="240" w:lineRule="atLeast"/>
      </w:pPr>
      <w:r>
        <w:t xml:space="preserve">А 5. В каком слове все согласные звуки звонкие? </w:t>
      </w:r>
    </w:p>
    <w:p w:rsidR="00F722DF" w:rsidRDefault="00F722DF" w:rsidP="00F722DF">
      <w:pPr>
        <w:spacing w:line="240" w:lineRule="atLeast"/>
      </w:pPr>
      <w:r>
        <w:t xml:space="preserve">1) край </w:t>
      </w:r>
    </w:p>
    <w:p w:rsidR="00F722DF" w:rsidRDefault="00F722DF" w:rsidP="00F722DF">
      <w:pPr>
        <w:spacing w:line="240" w:lineRule="atLeast"/>
      </w:pPr>
      <w:r>
        <w:t xml:space="preserve">2) сгореть </w:t>
      </w:r>
    </w:p>
    <w:p w:rsidR="00F722DF" w:rsidRDefault="00F722DF" w:rsidP="00F722DF">
      <w:pPr>
        <w:spacing w:line="240" w:lineRule="atLeast"/>
      </w:pPr>
      <w:r>
        <w:t xml:space="preserve">3) роль </w:t>
      </w:r>
    </w:p>
    <w:p w:rsidR="00F722DF" w:rsidRDefault="00F722DF" w:rsidP="00F722DF">
      <w:pPr>
        <w:spacing w:line="240" w:lineRule="atLeast"/>
      </w:pPr>
      <w:r>
        <w:t xml:space="preserve">4) взгляд </w:t>
      </w:r>
    </w:p>
    <w:p w:rsidR="00F722DF" w:rsidRDefault="00F722DF" w:rsidP="00F722DF">
      <w:pPr>
        <w:spacing w:line="240" w:lineRule="atLeast"/>
      </w:pPr>
    </w:p>
    <w:p w:rsidR="00F722DF" w:rsidRDefault="00F722DF" w:rsidP="00F722DF">
      <w:pPr>
        <w:spacing w:line="240" w:lineRule="atLeast"/>
      </w:pPr>
      <w:r>
        <w:t xml:space="preserve">А 6. В каком </w:t>
      </w:r>
      <w:proofErr w:type="gramStart"/>
      <w:r>
        <w:t>слове</w:t>
      </w:r>
      <w:proofErr w:type="gramEnd"/>
      <w:r>
        <w:t xml:space="preserve"> верно выделена буква, обозначающая ударный гласный звук?                            </w:t>
      </w:r>
    </w:p>
    <w:p w:rsidR="00F722DF" w:rsidRDefault="00F722DF" w:rsidP="00F722DF">
      <w:pPr>
        <w:spacing w:line="240" w:lineRule="atLeast"/>
      </w:pPr>
      <w:r>
        <w:t xml:space="preserve">    1)  подушка </w:t>
      </w:r>
      <w:proofErr w:type="spellStart"/>
      <w:r>
        <w:t>мЯгка</w:t>
      </w:r>
      <w:proofErr w:type="spellEnd"/>
      <w:r>
        <w:t xml:space="preserve"> </w:t>
      </w:r>
    </w:p>
    <w:p w:rsidR="00F722DF" w:rsidRDefault="00F722DF" w:rsidP="00F722DF">
      <w:pPr>
        <w:spacing w:line="240" w:lineRule="atLeast"/>
      </w:pPr>
      <w:r>
        <w:lastRenderedPageBreak/>
        <w:t xml:space="preserve">2)  </w:t>
      </w:r>
      <w:proofErr w:type="spellStart"/>
      <w:r>
        <w:t>квартАл</w:t>
      </w:r>
      <w:proofErr w:type="spellEnd"/>
      <w:r>
        <w:t xml:space="preserve"> </w:t>
      </w:r>
    </w:p>
    <w:p w:rsidR="00F722DF" w:rsidRDefault="00F722DF" w:rsidP="00F722DF">
      <w:pPr>
        <w:spacing w:line="240" w:lineRule="atLeast"/>
      </w:pPr>
      <w:r>
        <w:t xml:space="preserve">3)  </w:t>
      </w:r>
      <w:proofErr w:type="spellStart"/>
      <w:r>
        <w:t>нАчала</w:t>
      </w:r>
      <w:proofErr w:type="spellEnd"/>
      <w:r>
        <w:t xml:space="preserve"> </w:t>
      </w:r>
    </w:p>
    <w:p w:rsidR="00F722DF" w:rsidRDefault="00F722DF" w:rsidP="00F722DF">
      <w:pPr>
        <w:spacing w:line="240" w:lineRule="atLeast"/>
      </w:pPr>
      <w:r>
        <w:t xml:space="preserve">4) </w:t>
      </w:r>
      <w:proofErr w:type="spellStart"/>
      <w:r>
        <w:t>свеклА</w:t>
      </w:r>
      <w:proofErr w:type="spellEnd"/>
      <w:r>
        <w:t xml:space="preserve"> </w:t>
      </w:r>
    </w:p>
    <w:p w:rsidR="00F722DF" w:rsidRDefault="00F722DF" w:rsidP="00F722DF">
      <w:pPr>
        <w:spacing w:line="240" w:lineRule="atLeast"/>
      </w:pPr>
    </w:p>
    <w:p w:rsidR="00F722DF" w:rsidRDefault="00F722DF" w:rsidP="00F722DF">
      <w:pPr>
        <w:spacing w:line="240" w:lineRule="atLeast"/>
      </w:pPr>
      <w:r>
        <w:t xml:space="preserve">А 7. В каком ряду в обоих словах пишется Ь? </w:t>
      </w:r>
    </w:p>
    <w:p w:rsidR="00F722DF" w:rsidRDefault="00F722DF" w:rsidP="00F722DF">
      <w:pPr>
        <w:spacing w:line="240" w:lineRule="atLeast"/>
      </w:pPr>
      <w:r>
        <w:t xml:space="preserve">1) </w:t>
      </w:r>
      <w:proofErr w:type="spellStart"/>
      <w:r>
        <w:t>умыват</w:t>
      </w:r>
      <w:proofErr w:type="spellEnd"/>
      <w:proofErr w:type="gramStart"/>
      <w:r>
        <w:t>..</w:t>
      </w:r>
      <w:proofErr w:type="spellStart"/>
      <w:proofErr w:type="gramEnd"/>
      <w:r>
        <w:t>ся</w:t>
      </w:r>
      <w:proofErr w:type="spellEnd"/>
      <w:r>
        <w:t xml:space="preserve">,  </w:t>
      </w:r>
      <w:proofErr w:type="spellStart"/>
      <w:r>
        <w:t>дрож</w:t>
      </w:r>
      <w:proofErr w:type="spellEnd"/>
      <w:r>
        <w:t xml:space="preserve">.. </w:t>
      </w:r>
    </w:p>
    <w:p w:rsidR="00F722DF" w:rsidRDefault="00F722DF" w:rsidP="00F722DF">
      <w:pPr>
        <w:spacing w:line="240" w:lineRule="atLeast"/>
      </w:pPr>
      <w:r>
        <w:t xml:space="preserve"> 2) нет задач.., </w:t>
      </w:r>
      <w:proofErr w:type="gramStart"/>
      <w:r>
        <w:t>под</w:t>
      </w:r>
      <w:proofErr w:type="gramEnd"/>
      <w:r>
        <w:t xml:space="preserve">..ехать </w:t>
      </w:r>
    </w:p>
    <w:p w:rsidR="00F722DF" w:rsidRDefault="00F722DF" w:rsidP="00F722DF">
      <w:pPr>
        <w:spacing w:line="240" w:lineRule="atLeast"/>
      </w:pPr>
      <w:r>
        <w:t xml:space="preserve">3) </w:t>
      </w:r>
      <w:proofErr w:type="gramStart"/>
      <w:r>
        <w:t>катает..</w:t>
      </w:r>
      <w:proofErr w:type="spellStart"/>
      <w:r>
        <w:t>ся</w:t>
      </w:r>
      <w:proofErr w:type="spellEnd"/>
      <w:proofErr w:type="gramEnd"/>
      <w:r>
        <w:t xml:space="preserve">, борщ.. </w:t>
      </w:r>
    </w:p>
    <w:p w:rsidR="00F722DF" w:rsidRDefault="00F722DF" w:rsidP="00F722DF">
      <w:pPr>
        <w:spacing w:line="240" w:lineRule="atLeast"/>
      </w:pPr>
      <w:r>
        <w:t>4) нал. ю,  линюч</w:t>
      </w:r>
      <w:proofErr w:type="gramStart"/>
      <w:r>
        <w:t xml:space="preserve">.. </w:t>
      </w:r>
      <w:proofErr w:type="gramEnd"/>
    </w:p>
    <w:p w:rsidR="00F722DF" w:rsidRDefault="00F722DF" w:rsidP="00F722DF">
      <w:pPr>
        <w:spacing w:line="240" w:lineRule="atLeast"/>
      </w:pPr>
    </w:p>
    <w:p w:rsidR="00F722DF" w:rsidRDefault="00F722DF" w:rsidP="00F722DF">
      <w:pPr>
        <w:spacing w:line="240" w:lineRule="atLeast"/>
      </w:pPr>
      <w:r>
        <w:t xml:space="preserve">А 8. В каком ряду в обоих словах пропущена одна и та же буква? </w:t>
      </w:r>
    </w:p>
    <w:p w:rsidR="00F722DF" w:rsidRDefault="00F722DF" w:rsidP="00F722DF">
      <w:pPr>
        <w:spacing w:line="240" w:lineRule="atLeast"/>
      </w:pPr>
      <w:r>
        <w:t xml:space="preserve">1) </w:t>
      </w:r>
      <w:proofErr w:type="spellStart"/>
      <w:r>
        <w:t>ч</w:t>
      </w:r>
      <w:proofErr w:type="gramStart"/>
      <w:r>
        <w:t>.р</w:t>
      </w:r>
      <w:proofErr w:type="gramEnd"/>
      <w:r>
        <w:t>ный</w:t>
      </w:r>
      <w:proofErr w:type="spellEnd"/>
      <w:r>
        <w:t xml:space="preserve">, плеч.. </w:t>
      </w:r>
    </w:p>
    <w:p w:rsidR="00F722DF" w:rsidRDefault="00F722DF" w:rsidP="00F722DF">
      <w:pPr>
        <w:spacing w:line="240" w:lineRule="atLeast"/>
      </w:pPr>
      <w:r>
        <w:t xml:space="preserve">2) </w:t>
      </w:r>
      <w:proofErr w:type="spellStart"/>
      <w:r>
        <w:t>ц</w:t>
      </w:r>
      <w:proofErr w:type="spellEnd"/>
      <w:proofErr w:type="gramStart"/>
      <w:r>
        <w:t>..</w:t>
      </w:r>
      <w:proofErr w:type="spellStart"/>
      <w:proofErr w:type="gramEnd"/>
      <w:r>
        <w:t>фра</w:t>
      </w:r>
      <w:proofErr w:type="spellEnd"/>
      <w:r>
        <w:t xml:space="preserve">, </w:t>
      </w:r>
      <w:proofErr w:type="spellStart"/>
      <w:r>
        <w:t>пальц</w:t>
      </w:r>
      <w:proofErr w:type="spellEnd"/>
      <w:r>
        <w:t xml:space="preserve">.. </w:t>
      </w:r>
    </w:p>
    <w:p w:rsidR="00F722DF" w:rsidRDefault="00F722DF" w:rsidP="00F722DF">
      <w:pPr>
        <w:spacing w:line="240" w:lineRule="atLeast"/>
      </w:pPr>
      <w:r>
        <w:t xml:space="preserve">3) </w:t>
      </w:r>
      <w:proofErr w:type="spellStart"/>
      <w:r>
        <w:t>заб</w:t>
      </w:r>
      <w:proofErr w:type="spellEnd"/>
      <w:r>
        <w:t>..</w:t>
      </w:r>
      <w:proofErr w:type="spellStart"/>
      <w:r>
        <w:t>ру</w:t>
      </w:r>
      <w:proofErr w:type="spellEnd"/>
      <w:r>
        <w:t>, ката..</w:t>
      </w:r>
      <w:proofErr w:type="gramStart"/>
      <w:r>
        <w:t>м</w:t>
      </w:r>
      <w:proofErr w:type="gramEnd"/>
      <w:r>
        <w:t xml:space="preserve"> </w:t>
      </w:r>
    </w:p>
    <w:p w:rsidR="00F722DF" w:rsidRDefault="00F722DF" w:rsidP="00F722DF">
      <w:pPr>
        <w:spacing w:line="240" w:lineRule="atLeast"/>
      </w:pPr>
      <w:r>
        <w:t>4) и</w:t>
      </w:r>
      <w:proofErr w:type="gramStart"/>
      <w:r>
        <w:t>..</w:t>
      </w:r>
      <w:proofErr w:type="gramEnd"/>
      <w:r>
        <w:t xml:space="preserve">пугать, </w:t>
      </w:r>
      <w:proofErr w:type="spellStart"/>
      <w:r>
        <w:t>ра</w:t>
      </w:r>
      <w:proofErr w:type="spellEnd"/>
      <w:r>
        <w:t xml:space="preserve">..бег </w:t>
      </w:r>
    </w:p>
    <w:p w:rsidR="00F722DF" w:rsidRDefault="00F722DF" w:rsidP="00F722DF">
      <w:pPr>
        <w:spacing w:line="240" w:lineRule="atLeast"/>
      </w:pPr>
    </w:p>
    <w:p w:rsidR="00F722DF" w:rsidRDefault="00F722DF" w:rsidP="00F722DF">
      <w:pPr>
        <w:spacing w:line="240" w:lineRule="atLeast"/>
      </w:pPr>
      <w:r>
        <w:t xml:space="preserve">А 9. В каком ряду в обоих словах пропущена одна и та же буква? </w:t>
      </w:r>
    </w:p>
    <w:p w:rsidR="00F722DF" w:rsidRDefault="00F722DF" w:rsidP="00F722DF">
      <w:pPr>
        <w:spacing w:line="240" w:lineRule="atLeast"/>
      </w:pPr>
      <w:r>
        <w:t xml:space="preserve">1) </w:t>
      </w:r>
      <w:proofErr w:type="spellStart"/>
      <w:r>
        <w:t>рю</w:t>
      </w:r>
      <w:proofErr w:type="spellEnd"/>
      <w:proofErr w:type="gramStart"/>
      <w:r>
        <w:t>..</w:t>
      </w:r>
      <w:proofErr w:type="spellStart"/>
      <w:proofErr w:type="gramEnd"/>
      <w:r>
        <w:t>зак</w:t>
      </w:r>
      <w:proofErr w:type="spellEnd"/>
      <w:r>
        <w:t xml:space="preserve">, </w:t>
      </w:r>
      <w:proofErr w:type="spellStart"/>
      <w:r>
        <w:t>диало</w:t>
      </w:r>
      <w:proofErr w:type="spellEnd"/>
      <w:r>
        <w:t xml:space="preserve">.. </w:t>
      </w:r>
    </w:p>
    <w:p w:rsidR="00F722DF" w:rsidRDefault="00F722DF" w:rsidP="00F722DF">
      <w:pPr>
        <w:spacing w:line="240" w:lineRule="atLeast"/>
      </w:pPr>
      <w:r>
        <w:t>2) морж</w:t>
      </w:r>
      <w:proofErr w:type="gramStart"/>
      <w:r>
        <w:t xml:space="preserve">.., </w:t>
      </w:r>
      <w:proofErr w:type="gramEnd"/>
      <w:r>
        <w:t xml:space="preserve">синиц.. </w:t>
      </w:r>
    </w:p>
    <w:p w:rsidR="00F722DF" w:rsidRDefault="00F722DF" w:rsidP="00F722DF">
      <w:pPr>
        <w:spacing w:line="240" w:lineRule="atLeast"/>
      </w:pPr>
      <w:r>
        <w:t>3) г</w:t>
      </w:r>
      <w:proofErr w:type="gramStart"/>
      <w:r>
        <w:t>..</w:t>
      </w:r>
      <w:proofErr w:type="spellStart"/>
      <w:proofErr w:type="gramEnd"/>
      <w:r>
        <w:t>мнастика</w:t>
      </w:r>
      <w:proofErr w:type="spellEnd"/>
      <w:r>
        <w:t>, г..</w:t>
      </w:r>
      <w:proofErr w:type="spellStart"/>
      <w:r>
        <w:t>роизм</w:t>
      </w:r>
      <w:proofErr w:type="spellEnd"/>
      <w:r>
        <w:t xml:space="preserve"> </w:t>
      </w:r>
    </w:p>
    <w:p w:rsidR="00F722DF" w:rsidRDefault="00F722DF" w:rsidP="00F722DF">
      <w:pPr>
        <w:spacing w:line="240" w:lineRule="atLeast"/>
      </w:pPr>
      <w:r>
        <w:t xml:space="preserve">4) </w:t>
      </w:r>
      <w:proofErr w:type="spellStart"/>
      <w:r>
        <w:t>подр</w:t>
      </w:r>
      <w:proofErr w:type="spellEnd"/>
      <w:proofErr w:type="gramStart"/>
      <w:r>
        <w:t>..</w:t>
      </w:r>
      <w:proofErr w:type="spellStart"/>
      <w:proofErr w:type="gramEnd"/>
      <w:r>
        <w:t>сти</w:t>
      </w:r>
      <w:proofErr w:type="spellEnd"/>
      <w:r>
        <w:t>,  прил..</w:t>
      </w:r>
      <w:proofErr w:type="spellStart"/>
      <w:r>
        <w:t>гательное</w:t>
      </w:r>
      <w:proofErr w:type="spellEnd"/>
      <w:r>
        <w:t xml:space="preserve"> </w:t>
      </w:r>
    </w:p>
    <w:p w:rsidR="00F722DF" w:rsidRDefault="00F722DF" w:rsidP="00F722DF">
      <w:pPr>
        <w:spacing w:line="240" w:lineRule="atLeast"/>
      </w:pPr>
    </w:p>
    <w:p w:rsidR="00F722DF" w:rsidRDefault="00F722DF" w:rsidP="00F722DF">
      <w:pPr>
        <w:spacing w:line="240" w:lineRule="atLeast"/>
      </w:pPr>
      <w:r>
        <w:t>Прочитайте текст и выполните задания В1—В6 и С</w:t>
      </w:r>
      <w:proofErr w:type="gramStart"/>
      <w:r>
        <w:t>1</w:t>
      </w:r>
      <w:proofErr w:type="gramEnd"/>
      <w:r>
        <w:t xml:space="preserve">. </w:t>
      </w:r>
    </w:p>
    <w:p w:rsidR="00F722DF" w:rsidRDefault="00F722DF" w:rsidP="00F722DF">
      <w:pPr>
        <w:spacing w:line="240" w:lineRule="atLeast"/>
      </w:pPr>
      <w:r>
        <w:t>(1</w:t>
      </w:r>
      <w:proofErr w:type="gramStart"/>
      <w:r>
        <w:t xml:space="preserve"> )</w:t>
      </w:r>
      <w:proofErr w:type="gramEnd"/>
      <w:r>
        <w:t xml:space="preserve"> За окном порхали снежинки; одна из них, побольше, упала на край цветочного ящика и начала расти, расти, пока наконец не превратилась в женщину, закутанную </w:t>
      </w:r>
    </w:p>
    <w:p w:rsidR="00F722DF" w:rsidRDefault="00F722DF" w:rsidP="00F722DF">
      <w:pPr>
        <w:spacing w:line="240" w:lineRule="atLeast"/>
      </w:pPr>
      <w:r>
        <w:t xml:space="preserve">в тончайший белый тюль, сотканный, казалось, из миллионов снежных звёздочек. (2)Она была так прелестна и нежна, но изо льда, </w:t>
      </w:r>
      <w:proofErr w:type="gramStart"/>
      <w:r>
        <w:t>из</w:t>
      </w:r>
      <w:proofErr w:type="gramEnd"/>
      <w:r>
        <w:t xml:space="preserve"> ослепительного, сверкающего </w:t>
      </w:r>
    </w:p>
    <w:p w:rsidR="00F722DF" w:rsidRDefault="00F722DF" w:rsidP="00F722DF">
      <w:pPr>
        <w:spacing w:line="240" w:lineRule="atLeast"/>
      </w:pPr>
      <w:r>
        <w:t>льда, и всё же живая  (З</w:t>
      </w:r>
      <w:proofErr w:type="gramStart"/>
      <w:r>
        <w:t>)Г</w:t>
      </w:r>
      <w:proofErr w:type="gramEnd"/>
      <w:r>
        <w:t xml:space="preserve">лаза её сияли, как звёзды, но в них не было ни теплоты, ни покоя. (4)Она кивнула мальчику и поманила его рукой. (5)Мальчуган испугался и спрыгнул со стула; мимо окна промелькнуло что-то похожее на большую птицу. </w:t>
      </w:r>
    </w:p>
    <w:p w:rsidR="00F722DF" w:rsidRDefault="00F722DF" w:rsidP="00F722DF">
      <w:pPr>
        <w:spacing w:line="240" w:lineRule="atLeast"/>
      </w:pPr>
    </w:p>
    <w:p w:rsidR="00F722DF" w:rsidRDefault="00F722DF" w:rsidP="00F722DF">
      <w:pPr>
        <w:spacing w:line="240" w:lineRule="atLeast"/>
      </w:pPr>
      <w:r>
        <w:t xml:space="preserve">В 1 . Из предложения (1) выпишите существительное с чередованием согласной в корне. </w:t>
      </w:r>
    </w:p>
    <w:p w:rsidR="00F722DF" w:rsidRDefault="00F722DF" w:rsidP="00F722DF">
      <w:pPr>
        <w:spacing w:line="240" w:lineRule="atLeast"/>
      </w:pPr>
      <w:r>
        <w:t xml:space="preserve">В 2. Из предложения (4) выпишите  слово (слова) с приставками.                   </w:t>
      </w:r>
    </w:p>
    <w:p w:rsidR="00F722DF" w:rsidRDefault="00F722DF" w:rsidP="00F722DF">
      <w:pPr>
        <w:spacing w:line="240" w:lineRule="atLeast"/>
      </w:pPr>
      <w:r>
        <w:t>В 3 . Из предложения (2) выпишите краткие прилагательные.</w:t>
      </w:r>
    </w:p>
    <w:p w:rsidR="00F722DF" w:rsidRDefault="00F722DF" w:rsidP="00F722DF">
      <w:pPr>
        <w:spacing w:line="240" w:lineRule="atLeast"/>
      </w:pPr>
      <w:r>
        <w:t>В 4.  Из предложений (4, 5</w:t>
      </w:r>
      <w:proofErr w:type="gramStart"/>
      <w:r>
        <w:t xml:space="preserve"> )</w:t>
      </w:r>
      <w:proofErr w:type="gramEnd"/>
      <w:r>
        <w:t xml:space="preserve"> выпишите синонимы.</w:t>
      </w:r>
    </w:p>
    <w:p w:rsidR="00F722DF" w:rsidRDefault="00F722DF" w:rsidP="00F722DF">
      <w:pPr>
        <w:spacing w:line="240" w:lineRule="atLeast"/>
      </w:pPr>
      <w:r>
        <w:t>В 5. Сколько всего грамматических основ в предложении 5? Ответ запишите цифрой.</w:t>
      </w:r>
    </w:p>
    <w:p w:rsidR="00F722DF" w:rsidRDefault="00F722DF" w:rsidP="00F722DF">
      <w:pPr>
        <w:spacing w:line="240" w:lineRule="atLeast"/>
      </w:pPr>
      <w:r>
        <w:t xml:space="preserve">С 1. Напишите, как вы думаете, почему Кай испугался Снежной королевы? </w:t>
      </w:r>
      <w:proofErr w:type="gramStart"/>
      <w:r>
        <w:t xml:space="preserve">( Ответ должен быть полным.  </w:t>
      </w:r>
      <w:proofErr w:type="gramEnd"/>
    </w:p>
    <w:p w:rsidR="00F722DF" w:rsidRDefault="00F722DF" w:rsidP="00F722DF">
      <w:pPr>
        <w:spacing w:line="240" w:lineRule="atLeast"/>
      </w:pPr>
    </w:p>
    <w:p w:rsidR="00F722DF" w:rsidRDefault="00F722DF" w:rsidP="00F722DF">
      <w:pPr>
        <w:spacing w:line="240" w:lineRule="atLeast"/>
      </w:pPr>
    </w:p>
    <w:p w:rsidR="00F722DF" w:rsidRDefault="00F722DF" w:rsidP="00F722DF">
      <w:pPr>
        <w:spacing w:line="240" w:lineRule="atLeast"/>
      </w:pPr>
      <w:r>
        <w:t xml:space="preserve">Вариант 2 </w:t>
      </w:r>
    </w:p>
    <w:p w:rsidR="00F722DF" w:rsidRDefault="00F722DF" w:rsidP="00F722DF">
      <w:pPr>
        <w:spacing w:line="240" w:lineRule="atLeast"/>
      </w:pPr>
      <w:r>
        <w:t>А</w:t>
      </w:r>
      <w:proofErr w:type="gramStart"/>
      <w:r>
        <w:t>1</w:t>
      </w:r>
      <w:proofErr w:type="gramEnd"/>
      <w:r>
        <w:t xml:space="preserve">. Какая пара слов не является словосочетанием? </w:t>
      </w:r>
    </w:p>
    <w:p w:rsidR="00F722DF" w:rsidRDefault="00F722DF" w:rsidP="00F722DF">
      <w:pPr>
        <w:spacing w:line="240" w:lineRule="atLeast"/>
      </w:pPr>
      <w:r>
        <w:t xml:space="preserve">1) очень яркий </w:t>
      </w:r>
    </w:p>
    <w:p w:rsidR="00F722DF" w:rsidRDefault="00F722DF" w:rsidP="00F722DF">
      <w:pPr>
        <w:spacing w:line="240" w:lineRule="atLeast"/>
      </w:pPr>
      <w:r>
        <w:t xml:space="preserve"> 2) вокруг костра </w:t>
      </w:r>
    </w:p>
    <w:p w:rsidR="00F722DF" w:rsidRDefault="00F722DF" w:rsidP="00F722DF">
      <w:pPr>
        <w:spacing w:line="240" w:lineRule="atLeast"/>
      </w:pPr>
      <w:r>
        <w:t xml:space="preserve"> 3) неизвестная планета </w:t>
      </w:r>
    </w:p>
    <w:p w:rsidR="00F722DF" w:rsidRDefault="00F722DF" w:rsidP="00F722DF">
      <w:pPr>
        <w:spacing w:line="240" w:lineRule="atLeast"/>
      </w:pPr>
      <w:r>
        <w:t xml:space="preserve">4) спутник Земли </w:t>
      </w:r>
    </w:p>
    <w:p w:rsidR="00F722DF" w:rsidRDefault="00F722DF" w:rsidP="00F722DF">
      <w:pPr>
        <w:spacing w:line="240" w:lineRule="atLeast"/>
      </w:pPr>
    </w:p>
    <w:p w:rsidR="00F722DF" w:rsidRDefault="00F722DF" w:rsidP="00F722DF">
      <w:pPr>
        <w:spacing w:line="240" w:lineRule="atLeast"/>
      </w:pPr>
      <w:r>
        <w:t>А</w:t>
      </w:r>
      <w:proofErr w:type="gramStart"/>
      <w:r>
        <w:t>2</w:t>
      </w:r>
      <w:proofErr w:type="gramEnd"/>
      <w:r>
        <w:t xml:space="preserve">. В каком предложении есть обстоятельство? </w:t>
      </w:r>
    </w:p>
    <w:p w:rsidR="00F722DF" w:rsidRDefault="00F722DF" w:rsidP="00F722DF">
      <w:pPr>
        <w:spacing w:line="240" w:lineRule="atLeast"/>
      </w:pPr>
      <w:r>
        <w:t xml:space="preserve"> 1) Подснежников корзину несите во дворец! </w:t>
      </w:r>
    </w:p>
    <w:p w:rsidR="00F722DF" w:rsidRDefault="00F722DF" w:rsidP="00F722DF">
      <w:pPr>
        <w:spacing w:line="240" w:lineRule="atLeast"/>
      </w:pPr>
      <w:r>
        <w:t xml:space="preserve">2) Я покинул родимый дом, голубую оставил Русь. </w:t>
      </w:r>
    </w:p>
    <w:p w:rsidR="00F722DF" w:rsidRDefault="00F722DF" w:rsidP="00F722DF">
      <w:pPr>
        <w:spacing w:line="240" w:lineRule="atLeast"/>
      </w:pPr>
      <w:r>
        <w:t xml:space="preserve">3) Шелестят зелёные сережки, и горят серебряные росы. </w:t>
      </w:r>
    </w:p>
    <w:p w:rsidR="00F722DF" w:rsidRDefault="00F722DF" w:rsidP="00F722DF">
      <w:pPr>
        <w:spacing w:line="240" w:lineRule="atLeast"/>
      </w:pPr>
      <w:r>
        <w:t xml:space="preserve">4) Море качало утлый кораблик. </w:t>
      </w:r>
    </w:p>
    <w:p w:rsidR="00F722DF" w:rsidRDefault="00F722DF" w:rsidP="00F722DF">
      <w:pPr>
        <w:spacing w:line="240" w:lineRule="atLeast"/>
      </w:pPr>
    </w:p>
    <w:p w:rsidR="00F722DF" w:rsidRDefault="00F722DF" w:rsidP="00F722DF">
      <w:pPr>
        <w:spacing w:line="240" w:lineRule="atLeast"/>
      </w:pPr>
      <w:r>
        <w:t xml:space="preserve">АЗ. В каком предложении надо поставить только одну запятую </w:t>
      </w:r>
    </w:p>
    <w:p w:rsidR="00F722DF" w:rsidRDefault="00F722DF" w:rsidP="00F722DF">
      <w:pPr>
        <w:spacing w:line="240" w:lineRule="atLeast"/>
      </w:pPr>
      <w:r>
        <w:t xml:space="preserve">(знаки препинания не расставлены)? </w:t>
      </w:r>
    </w:p>
    <w:p w:rsidR="00F722DF" w:rsidRDefault="00F722DF" w:rsidP="00F722DF">
      <w:pPr>
        <w:spacing w:line="240" w:lineRule="atLeast"/>
      </w:pPr>
      <w:r>
        <w:lastRenderedPageBreak/>
        <w:t xml:space="preserve"> 1) </w:t>
      </w:r>
      <w:proofErr w:type="gramStart"/>
      <w:r>
        <w:t>0</w:t>
      </w:r>
      <w:proofErr w:type="gramEnd"/>
      <w:r>
        <w:t xml:space="preserve"> чём ты заинька плачешь? </w:t>
      </w:r>
    </w:p>
    <w:p w:rsidR="00F722DF" w:rsidRDefault="00F722DF" w:rsidP="00F722DF">
      <w:pPr>
        <w:spacing w:line="240" w:lineRule="atLeast"/>
      </w:pPr>
      <w:r>
        <w:t xml:space="preserve">2) Такой тёплой зимы </w:t>
      </w:r>
      <w:proofErr w:type="gramStart"/>
      <w:r>
        <w:t>старожилы</w:t>
      </w:r>
      <w:proofErr w:type="gramEnd"/>
      <w:r>
        <w:t xml:space="preserve"> пожалуй не припомнят. </w:t>
      </w:r>
    </w:p>
    <w:p w:rsidR="00F722DF" w:rsidRDefault="00F722DF" w:rsidP="00F722DF">
      <w:pPr>
        <w:spacing w:line="240" w:lineRule="atLeast"/>
      </w:pPr>
      <w:r>
        <w:t>3 Брезжит свет на заводи речные и румянит сетку неб</w:t>
      </w:r>
      <w:proofErr w:type="gramStart"/>
      <w:r>
        <w:t>о-</w:t>
      </w:r>
      <w:proofErr w:type="gramEnd"/>
      <w:r>
        <w:t xml:space="preserve"> склона. </w:t>
      </w:r>
    </w:p>
    <w:p w:rsidR="00F722DF" w:rsidRDefault="00F722DF" w:rsidP="00F722DF">
      <w:pPr>
        <w:spacing w:line="240" w:lineRule="atLeast"/>
      </w:pPr>
      <w:r>
        <w:t xml:space="preserve">4) Тигр раскрыл </w:t>
      </w:r>
      <w:proofErr w:type="gramStart"/>
      <w:r>
        <w:t>пасть</w:t>
      </w:r>
      <w:proofErr w:type="gramEnd"/>
      <w:r>
        <w:t xml:space="preserve"> раздался страшный рык.</w:t>
      </w:r>
    </w:p>
    <w:p w:rsidR="00F722DF" w:rsidRDefault="00F722DF" w:rsidP="00F722DF">
      <w:pPr>
        <w:spacing w:line="240" w:lineRule="atLeast"/>
      </w:pPr>
    </w:p>
    <w:p w:rsidR="00F722DF" w:rsidRDefault="00F722DF" w:rsidP="00F722DF">
      <w:pPr>
        <w:spacing w:line="240" w:lineRule="atLeast"/>
      </w:pPr>
      <w:r>
        <w:t>А</w:t>
      </w:r>
      <w:proofErr w:type="gramStart"/>
      <w:r>
        <w:t>4</w:t>
      </w:r>
      <w:proofErr w:type="gramEnd"/>
      <w:r>
        <w:t xml:space="preserve">. В каком предложении знаки препинания расставлены неправильно? </w:t>
      </w:r>
    </w:p>
    <w:p w:rsidR="00F722DF" w:rsidRDefault="00F722DF" w:rsidP="00F722DF">
      <w:pPr>
        <w:spacing w:line="240" w:lineRule="atLeast"/>
      </w:pPr>
      <w:r>
        <w:t xml:space="preserve">1) Большие сани понеслись быстрее и затем свернули в переулок. </w:t>
      </w:r>
    </w:p>
    <w:p w:rsidR="00F722DF" w:rsidRDefault="00F722DF" w:rsidP="00F722DF">
      <w:pPr>
        <w:spacing w:line="240" w:lineRule="atLeast"/>
      </w:pPr>
      <w:r>
        <w:t xml:space="preserve">2) На страницах журнала «Новый Робинзон» печатались известные писатели: С. Маршак, Б. Житков, Е. Шварц. </w:t>
      </w:r>
    </w:p>
    <w:p w:rsidR="00F722DF" w:rsidRDefault="00F722DF" w:rsidP="00F722DF">
      <w:pPr>
        <w:spacing w:line="240" w:lineRule="atLeast"/>
      </w:pPr>
      <w:r>
        <w:t xml:space="preserve">3) «Я не ветеринар»- сказал Карл Петрович и захлопнул крышку рояля. </w:t>
      </w:r>
    </w:p>
    <w:p w:rsidR="00F722DF" w:rsidRDefault="00F722DF" w:rsidP="00F722DF">
      <w:pPr>
        <w:spacing w:line="240" w:lineRule="atLeast"/>
      </w:pPr>
      <w:r>
        <w:t xml:space="preserve">4) Как—то ночкой чёрною вышел капитан, и в трубу подзорную ищет он кита. </w:t>
      </w:r>
    </w:p>
    <w:p w:rsidR="00F722DF" w:rsidRDefault="00F722DF" w:rsidP="00F722DF">
      <w:pPr>
        <w:spacing w:line="240" w:lineRule="atLeast"/>
      </w:pPr>
    </w:p>
    <w:p w:rsidR="00F722DF" w:rsidRDefault="00F722DF" w:rsidP="00F722DF">
      <w:pPr>
        <w:spacing w:line="240" w:lineRule="atLeast"/>
      </w:pPr>
      <w:r>
        <w:t xml:space="preserve">А5. В каком слове все согласные звуки глухие? </w:t>
      </w:r>
    </w:p>
    <w:p w:rsidR="00F722DF" w:rsidRDefault="00F722DF" w:rsidP="00F722DF">
      <w:pPr>
        <w:spacing w:line="240" w:lineRule="atLeast"/>
      </w:pPr>
      <w:r>
        <w:t xml:space="preserve">1) цапля </w:t>
      </w:r>
    </w:p>
    <w:p w:rsidR="00F722DF" w:rsidRDefault="00F722DF" w:rsidP="00F722DF">
      <w:pPr>
        <w:spacing w:line="240" w:lineRule="atLeast"/>
      </w:pPr>
      <w:r>
        <w:t xml:space="preserve">2) весть </w:t>
      </w:r>
    </w:p>
    <w:p w:rsidR="00F722DF" w:rsidRDefault="00F722DF" w:rsidP="00F722DF">
      <w:pPr>
        <w:spacing w:line="240" w:lineRule="atLeast"/>
      </w:pPr>
      <w:r>
        <w:t xml:space="preserve"> 3) шумный </w:t>
      </w:r>
    </w:p>
    <w:p w:rsidR="00F722DF" w:rsidRDefault="00F722DF" w:rsidP="00F722DF">
      <w:pPr>
        <w:spacing w:line="240" w:lineRule="atLeast"/>
      </w:pPr>
      <w:r>
        <w:t xml:space="preserve">4)шубка </w:t>
      </w:r>
    </w:p>
    <w:p w:rsidR="00F722DF" w:rsidRDefault="00F722DF" w:rsidP="00F722DF">
      <w:pPr>
        <w:spacing w:line="240" w:lineRule="atLeast"/>
      </w:pPr>
    </w:p>
    <w:p w:rsidR="00F722DF" w:rsidRDefault="00F722DF" w:rsidP="00F722DF">
      <w:pPr>
        <w:spacing w:line="240" w:lineRule="atLeast"/>
      </w:pPr>
      <w:r>
        <w:t xml:space="preserve">А 6.  В каком </w:t>
      </w:r>
      <w:proofErr w:type="gramStart"/>
      <w:r>
        <w:t>слове</w:t>
      </w:r>
      <w:proofErr w:type="gramEnd"/>
      <w:r>
        <w:t xml:space="preserve"> верно выделена буква, обозначающая ударный гласный звук? 1) </w:t>
      </w:r>
      <w:proofErr w:type="spellStart"/>
      <w:r>
        <w:t>щавЕль</w:t>
      </w:r>
      <w:proofErr w:type="spellEnd"/>
      <w:r>
        <w:t xml:space="preserve"> </w:t>
      </w:r>
    </w:p>
    <w:p w:rsidR="00F722DF" w:rsidRDefault="00F722DF" w:rsidP="00F722DF">
      <w:pPr>
        <w:spacing w:line="240" w:lineRule="atLeast"/>
      </w:pPr>
      <w:r>
        <w:t xml:space="preserve"> 2) </w:t>
      </w:r>
      <w:proofErr w:type="spellStart"/>
      <w:r>
        <w:t>дОговор</w:t>
      </w:r>
      <w:proofErr w:type="spellEnd"/>
      <w:r>
        <w:t xml:space="preserve"> </w:t>
      </w:r>
    </w:p>
    <w:p w:rsidR="00F722DF" w:rsidRDefault="00F722DF" w:rsidP="00F722DF">
      <w:pPr>
        <w:spacing w:line="240" w:lineRule="atLeast"/>
      </w:pPr>
      <w:r>
        <w:t xml:space="preserve">3) </w:t>
      </w:r>
      <w:proofErr w:type="spellStart"/>
      <w:r>
        <w:t>понЯли</w:t>
      </w:r>
      <w:proofErr w:type="spellEnd"/>
      <w:r>
        <w:t xml:space="preserve"> </w:t>
      </w:r>
    </w:p>
    <w:p w:rsidR="00F722DF" w:rsidRDefault="00F722DF" w:rsidP="00F722DF">
      <w:pPr>
        <w:spacing w:line="240" w:lineRule="atLeast"/>
      </w:pPr>
      <w:r>
        <w:t xml:space="preserve">4) помощь </w:t>
      </w:r>
      <w:proofErr w:type="spellStart"/>
      <w:r>
        <w:t>нУжна</w:t>
      </w:r>
      <w:proofErr w:type="spellEnd"/>
      <w:r>
        <w:t xml:space="preserve"> </w:t>
      </w:r>
    </w:p>
    <w:p w:rsidR="00F722DF" w:rsidRDefault="00F722DF" w:rsidP="00F722DF">
      <w:pPr>
        <w:spacing w:line="240" w:lineRule="atLeast"/>
      </w:pPr>
    </w:p>
    <w:p w:rsidR="00F722DF" w:rsidRDefault="00F722DF" w:rsidP="00F722DF">
      <w:pPr>
        <w:spacing w:line="240" w:lineRule="atLeast"/>
      </w:pPr>
      <w:r>
        <w:t>А</w:t>
      </w:r>
      <w:proofErr w:type="gramStart"/>
      <w:r>
        <w:t>7</w:t>
      </w:r>
      <w:proofErr w:type="gramEnd"/>
      <w:r>
        <w:t xml:space="preserve">. В каком ряду в обоих словах пишется Ь? </w:t>
      </w:r>
    </w:p>
    <w:p w:rsidR="00F722DF" w:rsidRDefault="00F722DF" w:rsidP="00F722DF">
      <w:pPr>
        <w:spacing w:line="240" w:lineRule="atLeast"/>
      </w:pPr>
      <w:r>
        <w:t xml:space="preserve"> 1) </w:t>
      </w:r>
      <w:proofErr w:type="spellStart"/>
      <w:r>
        <w:t>вертет</w:t>
      </w:r>
      <w:proofErr w:type="spellEnd"/>
      <w:proofErr w:type="gramStart"/>
      <w:r>
        <w:t>..</w:t>
      </w:r>
      <w:proofErr w:type="spellStart"/>
      <w:proofErr w:type="gramEnd"/>
      <w:r>
        <w:t>ся</w:t>
      </w:r>
      <w:proofErr w:type="spellEnd"/>
      <w:r>
        <w:t xml:space="preserve">, овощ.. </w:t>
      </w:r>
    </w:p>
    <w:p w:rsidR="00F722DF" w:rsidRDefault="00F722DF" w:rsidP="00F722DF">
      <w:pPr>
        <w:spacing w:line="240" w:lineRule="atLeast"/>
      </w:pPr>
      <w:r>
        <w:t xml:space="preserve"> 2) </w:t>
      </w:r>
      <w:proofErr w:type="spellStart"/>
      <w:r>
        <w:t>стереч</w:t>
      </w:r>
      <w:proofErr w:type="spellEnd"/>
      <w:proofErr w:type="gramStart"/>
      <w:r>
        <w:t xml:space="preserve">.., </w:t>
      </w:r>
      <w:proofErr w:type="spellStart"/>
      <w:proofErr w:type="gramEnd"/>
      <w:r>
        <w:t>картеч</w:t>
      </w:r>
      <w:proofErr w:type="spellEnd"/>
      <w:r>
        <w:t xml:space="preserve">.. </w:t>
      </w:r>
    </w:p>
    <w:p w:rsidR="00F722DF" w:rsidRDefault="00F722DF" w:rsidP="00F722DF">
      <w:pPr>
        <w:spacing w:line="240" w:lineRule="atLeast"/>
      </w:pPr>
      <w:r>
        <w:t xml:space="preserve">3) </w:t>
      </w:r>
      <w:proofErr w:type="spellStart"/>
      <w:proofErr w:type="gramStart"/>
      <w:r>
        <w:t>мощ</w:t>
      </w:r>
      <w:proofErr w:type="spellEnd"/>
      <w:r>
        <w:t>…</w:t>
      </w:r>
      <w:proofErr w:type="spellStart"/>
      <w:r>
        <w:t>ный</w:t>
      </w:r>
      <w:proofErr w:type="spellEnd"/>
      <w:proofErr w:type="gramEnd"/>
      <w:r>
        <w:t>, в..</w:t>
      </w:r>
      <w:proofErr w:type="spellStart"/>
      <w:r>
        <w:t>юнок</w:t>
      </w:r>
      <w:proofErr w:type="spellEnd"/>
      <w:r>
        <w:t xml:space="preserve"> </w:t>
      </w:r>
    </w:p>
    <w:p w:rsidR="00F722DF" w:rsidRDefault="00F722DF" w:rsidP="00F722DF">
      <w:pPr>
        <w:spacing w:line="240" w:lineRule="atLeast"/>
      </w:pPr>
      <w:r>
        <w:t>4) горяч</w:t>
      </w:r>
      <w:proofErr w:type="gramStart"/>
      <w:r>
        <w:t xml:space="preserve">.., </w:t>
      </w:r>
      <w:proofErr w:type="gramEnd"/>
      <w:r>
        <w:t xml:space="preserve">под..ём </w:t>
      </w:r>
    </w:p>
    <w:p w:rsidR="00F722DF" w:rsidRDefault="00F722DF" w:rsidP="00F722DF">
      <w:pPr>
        <w:spacing w:line="240" w:lineRule="atLeast"/>
      </w:pPr>
    </w:p>
    <w:p w:rsidR="00F722DF" w:rsidRDefault="00F722DF" w:rsidP="00F722DF">
      <w:pPr>
        <w:spacing w:line="240" w:lineRule="atLeast"/>
      </w:pPr>
      <w:r>
        <w:t xml:space="preserve">А8. В каком ряду в обоих словах пропущена одна и та же буква? </w:t>
      </w:r>
    </w:p>
    <w:p w:rsidR="00F722DF" w:rsidRDefault="00F722DF" w:rsidP="00F722DF">
      <w:pPr>
        <w:spacing w:line="240" w:lineRule="atLeast"/>
      </w:pPr>
      <w:r>
        <w:t xml:space="preserve">1) </w:t>
      </w:r>
      <w:proofErr w:type="spellStart"/>
      <w:r>
        <w:t>расст</w:t>
      </w:r>
      <w:proofErr w:type="spellEnd"/>
      <w:proofErr w:type="gramStart"/>
      <w:r>
        <w:t>..</w:t>
      </w:r>
      <w:proofErr w:type="spellStart"/>
      <w:proofErr w:type="gramEnd"/>
      <w:r>
        <w:t>лать</w:t>
      </w:r>
      <w:proofErr w:type="spellEnd"/>
      <w:r>
        <w:t xml:space="preserve">, </w:t>
      </w:r>
      <w:proofErr w:type="spellStart"/>
      <w:r>
        <w:t>кле</w:t>
      </w:r>
      <w:proofErr w:type="spellEnd"/>
      <w:r>
        <w:t xml:space="preserve">..м </w:t>
      </w:r>
    </w:p>
    <w:p w:rsidR="00F722DF" w:rsidRDefault="00F722DF" w:rsidP="00F722DF">
      <w:pPr>
        <w:spacing w:line="240" w:lineRule="atLeast"/>
      </w:pPr>
      <w:r>
        <w:t xml:space="preserve">2) </w:t>
      </w:r>
      <w:proofErr w:type="spellStart"/>
      <w:r>
        <w:t>отц</w:t>
      </w:r>
      <w:proofErr w:type="spellEnd"/>
      <w:proofErr w:type="gramStart"/>
      <w:r>
        <w:t xml:space="preserve">.., </w:t>
      </w:r>
      <w:proofErr w:type="spellStart"/>
      <w:proofErr w:type="gramEnd"/>
      <w:r>
        <w:t>лекц</w:t>
      </w:r>
      <w:proofErr w:type="spellEnd"/>
      <w:r>
        <w:t xml:space="preserve">..я </w:t>
      </w:r>
    </w:p>
    <w:p w:rsidR="00F722DF" w:rsidRDefault="00F722DF" w:rsidP="00F722DF">
      <w:pPr>
        <w:spacing w:line="240" w:lineRule="atLeast"/>
      </w:pPr>
      <w:r>
        <w:t>3) врач..</w:t>
      </w:r>
      <w:proofErr w:type="gramStart"/>
      <w:r>
        <w:t>м</w:t>
      </w:r>
      <w:proofErr w:type="gramEnd"/>
      <w:r>
        <w:t xml:space="preserve">, </w:t>
      </w:r>
      <w:proofErr w:type="spellStart"/>
      <w:r>
        <w:t>расч</w:t>
      </w:r>
      <w:proofErr w:type="spellEnd"/>
      <w:r>
        <w:t>..</w:t>
      </w:r>
      <w:proofErr w:type="spellStart"/>
      <w:r>
        <w:t>ска</w:t>
      </w:r>
      <w:proofErr w:type="spellEnd"/>
      <w:r>
        <w:t xml:space="preserve"> </w:t>
      </w:r>
    </w:p>
    <w:p w:rsidR="00F722DF" w:rsidRDefault="00F722DF" w:rsidP="00F722DF">
      <w:pPr>
        <w:spacing w:line="240" w:lineRule="atLeast"/>
      </w:pPr>
      <w:r>
        <w:t>4) во</w:t>
      </w:r>
      <w:proofErr w:type="gramStart"/>
      <w:r>
        <w:t>..</w:t>
      </w:r>
      <w:proofErr w:type="spellStart"/>
      <w:proofErr w:type="gramEnd"/>
      <w:r>
        <w:t>мущение</w:t>
      </w:r>
      <w:proofErr w:type="spellEnd"/>
      <w:r>
        <w:t xml:space="preserve">, </w:t>
      </w:r>
      <w:proofErr w:type="spellStart"/>
      <w:r>
        <w:t>бе</w:t>
      </w:r>
      <w:proofErr w:type="spellEnd"/>
      <w:r>
        <w:t xml:space="preserve">..полезный </w:t>
      </w:r>
    </w:p>
    <w:p w:rsidR="00F722DF" w:rsidRDefault="00F722DF" w:rsidP="00F722DF">
      <w:pPr>
        <w:spacing w:line="240" w:lineRule="atLeast"/>
      </w:pPr>
    </w:p>
    <w:p w:rsidR="00F722DF" w:rsidRDefault="00F722DF" w:rsidP="00F722DF">
      <w:pPr>
        <w:spacing w:line="240" w:lineRule="atLeast"/>
      </w:pPr>
      <w:r>
        <w:t>А</w:t>
      </w:r>
      <w:proofErr w:type="gramStart"/>
      <w:r>
        <w:t>9</w:t>
      </w:r>
      <w:proofErr w:type="gramEnd"/>
      <w:r>
        <w:t xml:space="preserve">. В каком ряду в обоих словах пропущена одна и та же буква? </w:t>
      </w:r>
    </w:p>
    <w:p w:rsidR="00F722DF" w:rsidRDefault="00F722DF" w:rsidP="00F722DF">
      <w:pPr>
        <w:spacing w:line="240" w:lineRule="atLeast"/>
      </w:pPr>
      <w:r>
        <w:t>1) б</w:t>
      </w:r>
      <w:proofErr w:type="gramStart"/>
      <w:r>
        <w:t>..</w:t>
      </w:r>
      <w:proofErr w:type="spellStart"/>
      <w:proofErr w:type="gramEnd"/>
      <w:r>
        <w:t>гряный</w:t>
      </w:r>
      <w:proofErr w:type="spellEnd"/>
      <w:r>
        <w:t>, фи..</w:t>
      </w:r>
      <w:proofErr w:type="spellStart"/>
      <w:r>
        <w:t>летовый</w:t>
      </w:r>
      <w:proofErr w:type="spellEnd"/>
      <w:r>
        <w:t xml:space="preserve"> </w:t>
      </w:r>
    </w:p>
    <w:p w:rsidR="00F722DF" w:rsidRDefault="00F722DF" w:rsidP="00F722DF">
      <w:pPr>
        <w:spacing w:line="240" w:lineRule="atLeast"/>
      </w:pPr>
      <w:r>
        <w:t xml:space="preserve">2) </w:t>
      </w:r>
      <w:proofErr w:type="spellStart"/>
      <w:r>
        <w:t>моноло</w:t>
      </w:r>
      <w:proofErr w:type="spellEnd"/>
      <w:r>
        <w:t xml:space="preserve">.., </w:t>
      </w:r>
      <w:proofErr w:type="gramStart"/>
      <w:r>
        <w:t>во</w:t>
      </w:r>
      <w:proofErr w:type="gramEnd"/>
      <w:r>
        <w:t xml:space="preserve">..зал </w:t>
      </w:r>
    </w:p>
    <w:p w:rsidR="00F722DF" w:rsidRDefault="00F722DF" w:rsidP="00F722DF">
      <w:pPr>
        <w:spacing w:line="240" w:lineRule="atLeast"/>
      </w:pPr>
      <w:r>
        <w:t>3) выл</w:t>
      </w:r>
      <w:proofErr w:type="gramStart"/>
      <w:r>
        <w:t>..</w:t>
      </w:r>
      <w:proofErr w:type="gramEnd"/>
      <w:r>
        <w:t xml:space="preserve">жить, </w:t>
      </w:r>
      <w:proofErr w:type="spellStart"/>
      <w:r>
        <w:t>водор</w:t>
      </w:r>
      <w:proofErr w:type="spellEnd"/>
      <w:r>
        <w:t>..</w:t>
      </w:r>
      <w:proofErr w:type="spellStart"/>
      <w:r>
        <w:t>сли</w:t>
      </w:r>
      <w:proofErr w:type="spellEnd"/>
      <w:r>
        <w:t xml:space="preserve"> </w:t>
      </w:r>
    </w:p>
    <w:p w:rsidR="00F722DF" w:rsidRDefault="00F722DF" w:rsidP="00F722DF">
      <w:pPr>
        <w:spacing w:line="240" w:lineRule="atLeast"/>
      </w:pPr>
      <w:r>
        <w:t xml:space="preserve"> 4) птиц.., корж.</w:t>
      </w:r>
      <w:proofErr w:type="gramStart"/>
      <w:r>
        <w:t xml:space="preserve"> .</w:t>
      </w:r>
      <w:proofErr w:type="gramEnd"/>
      <w:r>
        <w:t xml:space="preserve">к </w:t>
      </w:r>
    </w:p>
    <w:p w:rsidR="00F722DF" w:rsidRDefault="00F722DF" w:rsidP="00F722DF">
      <w:pPr>
        <w:spacing w:line="240" w:lineRule="atLeast"/>
      </w:pPr>
      <w:r>
        <w:t>Прочитайте текст и выполните задания В1—В5  и С</w:t>
      </w:r>
      <w:proofErr w:type="gramStart"/>
      <w:r>
        <w:t>1</w:t>
      </w:r>
      <w:proofErr w:type="gramEnd"/>
      <w:r>
        <w:t xml:space="preserve">. </w:t>
      </w:r>
    </w:p>
    <w:p w:rsidR="00F722DF" w:rsidRDefault="00F722DF" w:rsidP="00F722DF">
      <w:pPr>
        <w:spacing w:line="240" w:lineRule="atLeast"/>
      </w:pPr>
      <w:r>
        <w:t>(1</w:t>
      </w:r>
      <w:proofErr w:type="gramStart"/>
      <w:r>
        <w:t xml:space="preserve"> )</w:t>
      </w:r>
      <w:proofErr w:type="gramEnd"/>
      <w:r>
        <w:t xml:space="preserve">Герда приплыла к большому вишнёвому саду, в котором приютился домик с красными и синими стёклами в окошках и с соломенной крышей. (2)У дверей стояли два деревянных солдата и отдавали честь всем, кто проплывал мимо. (3)Герда закричала им — она приняла их за живых, но они, понятно, не ответили ей. (4)Вот она подплыла к ним ещё ближе, лодка подошла чуть не к самому берегу, и девочка закричала ещё громче. (5)Из домика вышла, опираясь на клюку, старая-престарая старушка в большой соломенной шляпе, расписанной чудесными цветами. </w:t>
      </w:r>
    </w:p>
    <w:p w:rsidR="00F722DF" w:rsidRDefault="00F722DF" w:rsidP="00F722DF">
      <w:pPr>
        <w:spacing w:line="240" w:lineRule="atLeast"/>
      </w:pPr>
    </w:p>
    <w:p w:rsidR="00F722DF" w:rsidRDefault="00F722DF" w:rsidP="00F722DF">
      <w:pPr>
        <w:spacing w:line="240" w:lineRule="atLeast"/>
      </w:pPr>
      <w:r>
        <w:t>В 1. Из предложения (1) выпишите существительное с чередованием согласной в корне.</w:t>
      </w:r>
    </w:p>
    <w:p w:rsidR="00F722DF" w:rsidRDefault="00F722DF" w:rsidP="00F722DF">
      <w:pPr>
        <w:spacing w:line="240" w:lineRule="atLeast"/>
      </w:pPr>
      <w:r>
        <w:t xml:space="preserve">В 2. Из предложения (2) выпишите слово (слова) с приставками. </w:t>
      </w:r>
    </w:p>
    <w:p w:rsidR="00F722DF" w:rsidRDefault="00F722DF" w:rsidP="00F722DF">
      <w:pPr>
        <w:spacing w:line="240" w:lineRule="atLeast"/>
      </w:pPr>
      <w:r>
        <w:t xml:space="preserve">В 3. Из предложения </w:t>
      </w:r>
      <w:proofErr w:type="gramStart"/>
      <w:r>
        <w:t xml:space="preserve">( </w:t>
      </w:r>
      <w:proofErr w:type="gramEnd"/>
      <w:r>
        <w:t>5) выпишите прилагательные, выступающие в роли эпитетов.</w:t>
      </w:r>
    </w:p>
    <w:p w:rsidR="00F722DF" w:rsidRDefault="00F722DF" w:rsidP="00F722DF">
      <w:pPr>
        <w:spacing w:line="240" w:lineRule="atLeast"/>
      </w:pPr>
      <w:r>
        <w:t>В 4. Из предложения (4) выпишите синонимы, обозначающие действия.</w:t>
      </w:r>
    </w:p>
    <w:p w:rsidR="00F722DF" w:rsidRDefault="00F722DF" w:rsidP="00F722DF">
      <w:pPr>
        <w:spacing w:line="240" w:lineRule="atLeast"/>
      </w:pPr>
      <w:r>
        <w:t>В 5. Сколько грамматических основ в предложении (4)? Ответ запишите цифрой.</w:t>
      </w:r>
    </w:p>
    <w:p w:rsidR="00F722DF" w:rsidRDefault="00F722DF" w:rsidP="00F722DF">
      <w:pPr>
        <w:spacing w:line="240" w:lineRule="atLeast"/>
      </w:pPr>
      <w:r>
        <w:t xml:space="preserve">С 1. Напишите, как вы думаете, почету Герда отправилась в опасное путешествие. (Ответ должен быть полным.) </w:t>
      </w:r>
    </w:p>
    <w:p w:rsidR="00F722DF" w:rsidRDefault="00F722DF" w:rsidP="00F722DF">
      <w:pPr>
        <w:spacing w:line="240" w:lineRule="atLeast"/>
      </w:pPr>
      <w:r>
        <w:lastRenderedPageBreak/>
        <w:t>Ключи</w:t>
      </w:r>
    </w:p>
    <w:p w:rsidR="00F722DF" w:rsidRDefault="00F722DF" w:rsidP="00F722DF">
      <w:pPr>
        <w:spacing w:line="240" w:lineRule="atLeast"/>
      </w:pPr>
      <w:r>
        <w:t>1 вариант</w:t>
      </w:r>
    </w:p>
    <w:p w:rsidR="00F722DF" w:rsidRDefault="00F722DF" w:rsidP="00F722DF">
      <w:pPr>
        <w:spacing w:line="240" w:lineRule="atLeast"/>
      </w:pPr>
      <w:r>
        <w:t>А1-2, А</w:t>
      </w:r>
      <w:proofErr w:type="gramStart"/>
      <w:r>
        <w:t>2</w:t>
      </w:r>
      <w:proofErr w:type="gramEnd"/>
      <w:r>
        <w:t xml:space="preserve"> -2, А3 – 4, А 5- 3,  А 6 – 2, А 7 – 1, А 8 – 3, А 9 – 4, В 1 – снежинки, В 2 –понимала, В 3-  прелестна, нежна,  В 4 - казалось, В 5-  мальчику, мальчуган, В6 -2.</w:t>
      </w:r>
    </w:p>
    <w:p w:rsidR="00F722DF" w:rsidRDefault="00F722DF" w:rsidP="00F722DF">
      <w:pPr>
        <w:spacing w:line="240" w:lineRule="atLeast"/>
      </w:pPr>
      <w:r>
        <w:t xml:space="preserve">2 вариант </w:t>
      </w:r>
    </w:p>
    <w:p w:rsidR="00F722DF" w:rsidRDefault="00F722DF" w:rsidP="00F722DF">
      <w:pPr>
        <w:spacing w:line="240" w:lineRule="atLeast"/>
      </w:pPr>
      <w:r>
        <w:t xml:space="preserve">А1 – 2, А2 – 1, А3 – 4, А5- 4, а6 – 1, А 7 – 2, А 8-1, А 9 – 3, В1 – (к)  саду, В 2 – отдавали, проплывал, В3 – старая </w:t>
      </w:r>
      <w:proofErr w:type="gramStart"/>
      <w:r>
        <w:t>–п</w:t>
      </w:r>
      <w:proofErr w:type="gramEnd"/>
      <w:r>
        <w:t>рестарая, чудесными, В4 – понятно, В 5- подплыла. Подошла, В 6 – 3.</w:t>
      </w:r>
    </w:p>
    <w:p w:rsidR="00B75ACD" w:rsidRPr="00F722DF" w:rsidRDefault="00B75ACD" w:rsidP="00F722DF">
      <w:pPr>
        <w:pStyle w:val="a8"/>
        <w:spacing w:before="0" w:beforeAutospacing="0" w:after="0" w:afterAutospacing="0"/>
        <w:ind w:firstLine="709"/>
        <w:jc w:val="center"/>
        <w:rPr>
          <w:szCs w:val="18"/>
        </w:rPr>
      </w:pPr>
    </w:p>
    <w:sectPr w:rsidR="00B75ACD" w:rsidRPr="00F722DF" w:rsidSect="00211C4C">
      <w:footerReference w:type="default" r:id="rId8"/>
      <w:pgSz w:w="11906" w:h="16838"/>
      <w:pgMar w:top="284"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A2B" w:rsidRDefault="00BB2A2B" w:rsidP="000606D1">
      <w:r>
        <w:separator/>
      </w:r>
    </w:p>
  </w:endnote>
  <w:endnote w:type="continuationSeparator" w:id="0">
    <w:p w:rsidR="00BB2A2B" w:rsidRDefault="00BB2A2B" w:rsidP="000606D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OpenSymbol">
    <w:altName w:val="Arial Unicode MS"/>
    <w:charset w:val="80"/>
    <w:family w:val="auto"/>
    <w:pitch w:val="default"/>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30" w:rsidRDefault="00846AF0">
    <w:pPr>
      <w:pStyle w:val="Style5"/>
      <w:widowControl/>
      <w:jc w:val="both"/>
      <w:rPr>
        <w:rStyle w:val="FontStyle30"/>
      </w:rPr>
    </w:pPr>
    <w:r>
      <w:rPr>
        <w:rStyle w:val="FontStyle30"/>
      </w:rPr>
      <w:fldChar w:fldCharType="begin"/>
    </w:r>
    <w:r w:rsidR="00F61330">
      <w:rPr>
        <w:rStyle w:val="FontStyle30"/>
      </w:rPr>
      <w:instrText>PAGE</w:instrText>
    </w:r>
    <w:r>
      <w:rPr>
        <w:rStyle w:val="FontStyle30"/>
      </w:rPr>
      <w:fldChar w:fldCharType="separate"/>
    </w:r>
    <w:r w:rsidR="00354FD3">
      <w:rPr>
        <w:rStyle w:val="FontStyle30"/>
        <w:noProof/>
      </w:rPr>
      <w:t>35</w:t>
    </w:r>
    <w:r>
      <w:rPr>
        <w:rStyle w:val="FontStyle3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016"/>
      <w:docPartObj>
        <w:docPartGallery w:val="Page Numbers (Bottom of Page)"/>
        <w:docPartUnique/>
      </w:docPartObj>
    </w:sdtPr>
    <w:sdtContent>
      <w:p w:rsidR="00F61330" w:rsidRDefault="00846AF0">
        <w:pPr>
          <w:pStyle w:val="a6"/>
          <w:jc w:val="right"/>
        </w:pPr>
        <w:r>
          <w:fldChar w:fldCharType="begin"/>
        </w:r>
        <w:r w:rsidR="00F61330">
          <w:instrText xml:space="preserve"> PAGE   \* MERGEFORMAT </w:instrText>
        </w:r>
        <w:r>
          <w:fldChar w:fldCharType="separate"/>
        </w:r>
        <w:r w:rsidR="00354FD3">
          <w:rPr>
            <w:noProof/>
          </w:rPr>
          <w:t>51</w:t>
        </w:r>
        <w:r>
          <w:rPr>
            <w:noProof/>
          </w:rPr>
          <w:fldChar w:fldCharType="end"/>
        </w:r>
      </w:p>
    </w:sdtContent>
  </w:sdt>
  <w:p w:rsidR="00F61330" w:rsidRDefault="00F613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A2B" w:rsidRDefault="00BB2A2B" w:rsidP="000606D1">
      <w:r>
        <w:separator/>
      </w:r>
    </w:p>
  </w:footnote>
  <w:footnote w:type="continuationSeparator" w:id="0">
    <w:p w:rsidR="00BB2A2B" w:rsidRDefault="00BB2A2B" w:rsidP="000606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210" w:hanging="360"/>
      </w:pPr>
    </w:lvl>
  </w:abstractNum>
  <w:abstractNum w:abstractNumId="1">
    <w:nsid w:val="00000003"/>
    <w:multiLevelType w:val="singleLevel"/>
    <w:tmpl w:val="00000003"/>
    <w:name w:val="WW8Num2"/>
    <w:lvl w:ilvl="0">
      <w:numFmt w:val="bullet"/>
      <w:lvlText w:val="•"/>
      <w:lvlJc w:val="left"/>
      <w:pPr>
        <w:tabs>
          <w:tab w:val="num" w:pos="0"/>
        </w:tabs>
        <w:ind w:left="0" w:firstLine="0"/>
      </w:pPr>
      <w:rPr>
        <w:rFonts w:ascii="Arial" w:hAnsi="Arial"/>
      </w:rPr>
    </w:lvl>
  </w:abstractNum>
  <w:abstractNum w:abstractNumId="2">
    <w:nsid w:val="00000004"/>
    <w:multiLevelType w:val="singleLevel"/>
    <w:tmpl w:val="00000004"/>
    <w:name w:val="WW8Num3"/>
    <w:lvl w:ilvl="0">
      <w:numFmt w:val="bullet"/>
      <w:lvlText w:val="•"/>
      <w:lvlJc w:val="left"/>
      <w:pPr>
        <w:tabs>
          <w:tab w:val="num" w:pos="0"/>
        </w:tabs>
        <w:ind w:left="0" w:firstLine="0"/>
      </w:pPr>
      <w:rPr>
        <w:rFonts w:ascii="Arial" w:hAnsi="Arial" w:cs="Arial"/>
      </w:rPr>
    </w:lvl>
  </w:abstractNum>
  <w:abstractNum w:abstractNumId="3">
    <w:nsid w:val="00000005"/>
    <w:multiLevelType w:val="singleLevel"/>
    <w:tmpl w:val="00000005"/>
    <w:name w:val="WW8Num4"/>
    <w:lvl w:ilvl="0">
      <w:numFmt w:val="bullet"/>
      <w:lvlText w:val="•"/>
      <w:lvlJc w:val="left"/>
      <w:pPr>
        <w:tabs>
          <w:tab w:val="num" w:pos="0"/>
        </w:tabs>
        <w:ind w:left="0" w:firstLine="0"/>
      </w:pPr>
      <w:rPr>
        <w:rFonts w:ascii="Arial" w:hAnsi="Arial"/>
      </w:r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0000000E"/>
    <w:multiLevelType w:val="multilevel"/>
    <w:tmpl w:val="0000000E"/>
    <w:name w:val="WW8Num1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nsid w:val="00000019"/>
    <w:multiLevelType w:val="multilevel"/>
    <w:tmpl w:val="46E4F588"/>
    <w:name w:val="WW8Num25"/>
    <w:lvl w:ilvl="0">
      <w:start w:val="1"/>
      <w:numFmt w:val="bullet"/>
      <w:lvlText w:val=""/>
      <w:lvlJc w:val="left"/>
      <w:pPr>
        <w:tabs>
          <w:tab w:val="num" w:pos="0"/>
        </w:tabs>
        <w:ind w:left="0" w:firstLine="0"/>
      </w:pPr>
      <w:rPr>
        <w:rFonts w:ascii="Symbol" w:hAnsi="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445A72EE"/>
    <w:multiLevelType w:val="multilevel"/>
    <w:tmpl w:val="ECD67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pStyle w:val="7"/>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1"/>
  </w:num>
  <w:num w:numId="4">
    <w:abstractNumId w:val="2"/>
  </w:num>
  <w:num w:numId="5">
    <w:abstractNumId w:val="3"/>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D009C"/>
    <w:rsid w:val="00002E03"/>
    <w:rsid w:val="000567EA"/>
    <w:rsid w:val="000606D1"/>
    <w:rsid w:val="000B50B5"/>
    <w:rsid w:val="00145E90"/>
    <w:rsid w:val="0018197D"/>
    <w:rsid w:val="001A2922"/>
    <w:rsid w:val="001B11C8"/>
    <w:rsid w:val="00211C4C"/>
    <w:rsid w:val="00216530"/>
    <w:rsid w:val="002243C2"/>
    <w:rsid w:val="00227C7F"/>
    <w:rsid w:val="0033723A"/>
    <w:rsid w:val="00354FD3"/>
    <w:rsid w:val="00593825"/>
    <w:rsid w:val="006348DA"/>
    <w:rsid w:val="006D009C"/>
    <w:rsid w:val="007F37D4"/>
    <w:rsid w:val="00846AF0"/>
    <w:rsid w:val="008D7D99"/>
    <w:rsid w:val="009A241D"/>
    <w:rsid w:val="009B4692"/>
    <w:rsid w:val="00A64A99"/>
    <w:rsid w:val="00B426FC"/>
    <w:rsid w:val="00B75ACD"/>
    <w:rsid w:val="00BB2A2B"/>
    <w:rsid w:val="00BC0330"/>
    <w:rsid w:val="00BF0D6F"/>
    <w:rsid w:val="00E80721"/>
    <w:rsid w:val="00F34663"/>
    <w:rsid w:val="00F61330"/>
    <w:rsid w:val="00F722DF"/>
    <w:rsid w:val="00FB5272"/>
    <w:rsid w:val="00FC7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6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11C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D009C"/>
    <w:pPr>
      <w:pBdr>
        <w:bottom w:val="single" w:sz="6" w:space="0" w:color="D6DDB9"/>
      </w:pBdr>
      <w:spacing w:before="120" w:after="120"/>
      <w:outlineLvl w:val="1"/>
    </w:pPr>
    <w:rPr>
      <w:rFonts w:ascii="Trebuchet MS" w:hAnsi="Trebuchet MS"/>
      <w:b/>
      <w:bCs/>
      <w:sz w:val="32"/>
      <w:szCs w:val="32"/>
    </w:rPr>
  </w:style>
  <w:style w:type="paragraph" w:styleId="7">
    <w:name w:val="heading 7"/>
    <w:basedOn w:val="a"/>
    <w:next w:val="a"/>
    <w:link w:val="70"/>
    <w:qFormat/>
    <w:rsid w:val="00F722DF"/>
    <w:pPr>
      <w:keepNext/>
      <w:widowControl w:val="0"/>
      <w:numPr>
        <w:ilvl w:val="6"/>
        <w:numId w:val="1"/>
      </w:numPr>
      <w:suppressAutoHyphens/>
      <w:ind w:left="0" w:firstLine="720"/>
      <w:jc w:val="both"/>
      <w:outlineLvl w:val="6"/>
    </w:pPr>
    <w:rPr>
      <w:b/>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6D009C"/>
    <w:pPr>
      <w:spacing w:before="100" w:after="100"/>
    </w:pPr>
  </w:style>
  <w:style w:type="character" w:customStyle="1" w:styleId="c1">
    <w:name w:val="c1"/>
    <w:basedOn w:val="a0"/>
    <w:rsid w:val="006D009C"/>
  </w:style>
  <w:style w:type="character" w:customStyle="1" w:styleId="c2">
    <w:name w:val="c2"/>
    <w:basedOn w:val="a0"/>
    <w:rsid w:val="006D009C"/>
  </w:style>
  <w:style w:type="character" w:customStyle="1" w:styleId="c4">
    <w:name w:val="c4"/>
    <w:basedOn w:val="a0"/>
    <w:rsid w:val="006D009C"/>
  </w:style>
  <w:style w:type="paragraph" w:customStyle="1" w:styleId="c5">
    <w:name w:val="c5"/>
    <w:basedOn w:val="a"/>
    <w:rsid w:val="006D009C"/>
    <w:pPr>
      <w:spacing w:before="100" w:after="100"/>
    </w:pPr>
  </w:style>
  <w:style w:type="character" w:customStyle="1" w:styleId="c6">
    <w:name w:val="c6"/>
    <w:basedOn w:val="a0"/>
    <w:rsid w:val="006D009C"/>
  </w:style>
  <w:style w:type="character" w:customStyle="1" w:styleId="20">
    <w:name w:val="Заголовок 2 Знак"/>
    <w:basedOn w:val="a0"/>
    <w:link w:val="2"/>
    <w:uiPriority w:val="9"/>
    <w:rsid w:val="006D009C"/>
    <w:rPr>
      <w:rFonts w:ascii="Trebuchet MS" w:eastAsia="Times New Roman" w:hAnsi="Trebuchet MS" w:cs="Times New Roman"/>
      <w:b/>
      <w:bCs/>
      <w:sz w:val="32"/>
      <w:szCs w:val="32"/>
      <w:lang w:eastAsia="ru-RU"/>
    </w:rPr>
  </w:style>
  <w:style w:type="character" w:customStyle="1" w:styleId="c0">
    <w:name w:val="c0"/>
    <w:basedOn w:val="a0"/>
    <w:rsid w:val="006D009C"/>
  </w:style>
  <w:style w:type="paragraph" w:styleId="a3">
    <w:name w:val="List Paragraph"/>
    <w:basedOn w:val="a"/>
    <w:uiPriority w:val="34"/>
    <w:qFormat/>
    <w:rsid w:val="006D009C"/>
    <w:pPr>
      <w:ind w:left="720"/>
      <w:contextualSpacing/>
    </w:pPr>
  </w:style>
  <w:style w:type="paragraph" w:customStyle="1" w:styleId="c8">
    <w:name w:val="c8"/>
    <w:basedOn w:val="a"/>
    <w:rsid w:val="000567EA"/>
    <w:pPr>
      <w:spacing w:before="100" w:after="100"/>
    </w:pPr>
  </w:style>
  <w:style w:type="paragraph" w:customStyle="1" w:styleId="c3">
    <w:name w:val="c3"/>
    <w:basedOn w:val="a"/>
    <w:rsid w:val="000567EA"/>
    <w:pPr>
      <w:spacing w:before="100" w:after="100"/>
    </w:pPr>
  </w:style>
  <w:style w:type="character" w:customStyle="1" w:styleId="c10">
    <w:name w:val="c10"/>
    <w:basedOn w:val="a0"/>
    <w:rsid w:val="000567EA"/>
  </w:style>
  <w:style w:type="character" w:customStyle="1" w:styleId="apple-converted-space">
    <w:name w:val="apple-converted-space"/>
    <w:basedOn w:val="a0"/>
    <w:rsid w:val="000606D1"/>
  </w:style>
  <w:style w:type="paragraph" w:styleId="a4">
    <w:name w:val="header"/>
    <w:basedOn w:val="a"/>
    <w:link w:val="a5"/>
    <w:uiPriority w:val="99"/>
    <w:semiHidden/>
    <w:unhideWhenUsed/>
    <w:rsid w:val="000606D1"/>
    <w:pPr>
      <w:tabs>
        <w:tab w:val="center" w:pos="4677"/>
        <w:tab w:val="right" w:pos="9355"/>
      </w:tabs>
    </w:pPr>
  </w:style>
  <w:style w:type="character" w:customStyle="1" w:styleId="a5">
    <w:name w:val="Верхний колонтитул Знак"/>
    <w:basedOn w:val="a0"/>
    <w:link w:val="a4"/>
    <w:uiPriority w:val="99"/>
    <w:semiHidden/>
    <w:rsid w:val="000606D1"/>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606D1"/>
    <w:pPr>
      <w:tabs>
        <w:tab w:val="center" w:pos="4677"/>
        <w:tab w:val="right" w:pos="9355"/>
      </w:tabs>
    </w:pPr>
  </w:style>
  <w:style w:type="character" w:customStyle="1" w:styleId="a7">
    <w:name w:val="Нижний колонтитул Знак"/>
    <w:basedOn w:val="a0"/>
    <w:link w:val="a6"/>
    <w:uiPriority w:val="99"/>
    <w:rsid w:val="000606D1"/>
    <w:rPr>
      <w:rFonts w:ascii="Times New Roman" w:eastAsia="Times New Roman" w:hAnsi="Times New Roman" w:cs="Times New Roman"/>
      <w:sz w:val="24"/>
      <w:szCs w:val="24"/>
      <w:lang w:eastAsia="ru-RU"/>
    </w:rPr>
  </w:style>
  <w:style w:type="paragraph" w:styleId="a8">
    <w:name w:val="Normal (Web)"/>
    <w:basedOn w:val="a"/>
    <w:unhideWhenUsed/>
    <w:rsid w:val="00A64A99"/>
    <w:pPr>
      <w:spacing w:before="100" w:beforeAutospacing="1" w:after="100" w:afterAutospacing="1"/>
    </w:pPr>
  </w:style>
  <w:style w:type="character" w:styleId="a9">
    <w:name w:val="Strong"/>
    <w:basedOn w:val="a0"/>
    <w:uiPriority w:val="22"/>
    <w:qFormat/>
    <w:rsid w:val="00A64A99"/>
    <w:rPr>
      <w:b/>
      <w:bCs/>
    </w:rPr>
  </w:style>
  <w:style w:type="character" w:styleId="aa">
    <w:name w:val="Emphasis"/>
    <w:basedOn w:val="a0"/>
    <w:uiPriority w:val="20"/>
    <w:qFormat/>
    <w:rsid w:val="00A64A99"/>
    <w:rPr>
      <w:i/>
      <w:iCs/>
    </w:rPr>
  </w:style>
  <w:style w:type="paragraph" w:customStyle="1" w:styleId="author1">
    <w:name w:val="author1"/>
    <w:basedOn w:val="a"/>
    <w:rsid w:val="00A64A99"/>
    <w:pPr>
      <w:spacing w:before="100" w:beforeAutospacing="1" w:after="100" w:afterAutospacing="1"/>
      <w:ind w:firstLine="380"/>
      <w:jc w:val="right"/>
    </w:pPr>
  </w:style>
  <w:style w:type="paragraph" w:customStyle="1" w:styleId="quest1">
    <w:name w:val="quest1"/>
    <w:basedOn w:val="a"/>
    <w:rsid w:val="00A64A99"/>
    <w:pPr>
      <w:spacing w:after="100" w:afterAutospacing="1" w:line="360" w:lineRule="auto"/>
    </w:pPr>
    <w:rPr>
      <w:rFonts w:ascii="Tahoma" w:hAnsi="Tahoma" w:cs="Tahoma"/>
      <w:b/>
      <w:bCs/>
      <w:sz w:val="18"/>
      <w:szCs w:val="18"/>
    </w:rPr>
  </w:style>
  <w:style w:type="paragraph" w:styleId="z-">
    <w:name w:val="HTML Top of Form"/>
    <w:basedOn w:val="a"/>
    <w:next w:val="a"/>
    <w:link w:val="z-0"/>
    <w:hidden/>
    <w:uiPriority w:val="99"/>
    <w:semiHidden/>
    <w:unhideWhenUsed/>
    <w:rsid w:val="00A64A9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A64A99"/>
    <w:rPr>
      <w:rFonts w:ascii="Arial" w:eastAsia="Times New Roman" w:hAnsi="Arial" w:cs="Arial"/>
      <w:vanish/>
      <w:sz w:val="16"/>
      <w:szCs w:val="16"/>
      <w:lang w:eastAsia="ru-RU"/>
    </w:rPr>
  </w:style>
  <w:style w:type="character" w:customStyle="1" w:styleId="num1">
    <w:name w:val="num1"/>
    <w:basedOn w:val="a0"/>
    <w:rsid w:val="00A64A99"/>
  </w:style>
  <w:style w:type="character" w:customStyle="1" w:styleId="question">
    <w:name w:val="question"/>
    <w:basedOn w:val="a0"/>
    <w:rsid w:val="00A64A99"/>
  </w:style>
  <w:style w:type="paragraph" w:styleId="z-1">
    <w:name w:val="HTML Bottom of Form"/>
    <w:basedOn w:val="a"/>
    <w:next w:val="a"/>
    <w:link w:val="z-2"/>
    <w:hidden/>
    <w:uiPriority w:val="99"/>
    <w:semiHidden/>
    <w:unhideWhenUsed/>
    <w:rsid w:val="00A64A9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A64A99"/>
    <w:rPr>
      <w:rFonts w:ascii="Arial" w:eastAsia="Times New Roman" w:hAnsi="Arial" w:cs="Arial"/>
      <w:vanish/>
      <w:sz w:val="16"/>
      <w:szCs w:val="16"/>
      <w:lang w:eastAsia="ru-RU"/>
    </w:rPr>
  </w:style>
  <w:style w:type="character" w:customStyle="1" w:styleId="10">
    <w:name w:val="Заголовок 1 Знак"/>
    <w:basedOn w:val="a0"/>
    <w:link w:val="1"/>
    <w:rsid w:val="00211C4C"/>
    <w:rPr>
      <w:rFonts w:asciiTheme="majorHAnsi" w:eastAsiaTheme="majorEastAsia" w:hAnsiTheme="majorHAnsi" w:cstheme="majorBidi"/>
      <w:b/>
      <w:bCs/>
      <w:color w:val="365F91" w:themeColor="accent1" w:themeShade="BF"/>
      <w:sz w:val="28"/>
      <w:szCs w:val="28"/>
      <w:lang w:eastAsia="ru-RU"/>
    </w:rPr>
  </w:style>
  <w:style w:type="character" w:customStyle="1" w:styleId="c9">
    <w:name w:val="c9"/>
    <w:basedOn w:val="a0"/>
    <w:rsid w:val="007F37D4"/>
  </w:style>
  <w:style w:type="character" w:styleId="ab">
    <w:name w:val="Hyperlink"/>
    <w:basedOn w:val="a0"/>
    <w:unhideWhenUsed/>
    <w:rsid w:val="00F722DF"/>
    <w:rPr>
      <w:color w:val="0000FF"/>
      <w:u w:val="single"/>
    </w:rPr>
  </w:style>
  <w:style w:type="character" w:customStyle="1" w:styleId="ac">
    <w:name w:val="Без интервала Знак"/>
    <w:link w:val="ad"/>
    <w:locked/>
    <w:rsid w:val="00F722DF"/>
    <w:rPr>
      <w:rFonts w:ascii="Calibri" w:eastAsia="Times New Roman" w:hAnsi="Calibri" w:cs="Times New Roman"/>
      <w:lang w:eastAsia="ru-RU"/>
    </w:rPr>
  </w:style>
  <w:style w:type="paragraph" w:styleId="ad">
    <w:name w:val="No Spacing"/>
    <w:link w:val="ac"/>
    <w:qFormat/>
    <w:rsid w:val="00F722DF"/>
    <w:pPr>
      <w:spacing w:after="0" w:line="240" w:lineRule="auto"/>
    </w:pPr>
    <w:rPr>
      <w:rFonts w:ascii="Calibri" w:eastAsia="Times New Roman" w:hAnsi="Calibri" w:cs="Times New Roman"/>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F722DF"/>
    <w:pPr>
      <w:ind w:left="720" w:firstLine="700"/>
      <w:jc w:val="both"/>
    </w:pPr>
  </w:style>
  <w:style w:type="paragraph" w:customStyle="1" w:styleId="3">
    <w:name w:val="Заголовок №3"/>
    <w:basedOn w:val="a"/>
    <w:rsid w:val="00F722DF"/>
    <w:pPr>
      <w:shd w:val="clear" w:color="auto" w:fill="FFFFFF"/>
      <w:suppressAutoHyphens/>
      <w:spacing w:before="600" w:after="180" w:line="0" w:lineRule="atLeast"/>
      <w:jc w:val="both"/>
    </w:pPr>
    <w:rPr>
      <w:sz w:val="23"/>
      <w:szCs w:val="23"/>
      <w:lang w:eastAsia="ar-SA"/>
    </w:rPr>
  </w:style>
  <w:style w:type="paragraph" w:customStyle="1" w:styleId="21">
    <w:name w:val="Основной текст2"/>
    <w:basedOn w:val="a"/>
    <w:rsid w:val="00F722DF"/>
    <w:pPr>
      <w:shd w:val="clear" w:color="auto" w:fill="FFFFFF"/>
      <w:suppressAutoHyphens/>
      <w:spacing w:before="180" w:line="240" w:lineRule="exact"/>
      <w:jc w:val="both"/>
    </w:pPr>
    <w:rPr>
      <w:sz w:val="20"/>
      <w:szCs w:val="20"/>
      <w:lang w:eastAsia="ar-SA"/>
    </w:rPr>
  </w:style>
  <w:style w:type="paragraph" w:customStyle="1" w:styleId="11">
    <w:name w:val="Основной текст1"/>
    <w:basedOn w:val="a"/>
    <w:rsid w:val="00F722DF"/>
    <w:pPr>
      <w:shd w:val="clear" w:color="auto" w:fill="FFFFFF"/>
      <w:suppressAutoHyphens/>
      <w:spacing w:line="235" w:lineRule="exact"/>
      <w:ind w:hanging="500"/>
      <w:jc w:val="both"/>
    </w:pPr>
    <w:rPr>
      <w:sz w:val="21"/>
      <w:szCs w:val="21"/>
      <w:lang w:eastAsia="ar-SA"/>
    </w:rPr>
  </w:style>
  <w:style w:type="character" w:customStyle="1" w:styleId="2Sylfaen">
    <w:name w:val="Основной текст (2) + Sylfaen"/>
    <w:aliases w:val="10 pt,Полужирный"/>
    <w:rsid w:val="00F722DF"/>
    <w:rPr>
      <w:rFonts w:ascii="Sylfaen" w:eastAsia="Sylfaen" w:hAnsi="Sylfaen" w:cs="Sylfaen" w:hint="default"/>
      <w:b/>
      <w:bCs/>
      <w:i w:val="0"/>
      <w:iCs w:val="0"/>
      <w:caps w:val="0"/>
      <w:smallCaps w:val="0"/>
      <w:strike w:val="0"/>
      <w:dstrike w:val="0"/>
      <w:spacing w:val="0"/>
      <w:sz w:val="20"/>
      <w:szCs w:val="20"/>
      <w:u w:val="none"/>
      <w:effect w:val="none"/>
    </w:rPr>
  </w:style>
  <w:style w:type="character" w:customStyle="1" w:styleId="22">
    <w:name w:val="Основной текст (2)"/>
    <w:rsid w:val="00F722DF"/>
    <w:rPr>
      <w:rFonts w:ascii="Times New Roman" w:eastAsia="Times New Roman" w:hAnsi="Times New Roman" w:cs="Times New Roman" w:hint="default"/>
      <w:b w:val="0"/>
      <w:bCs w:val="0"/>
      <w:i w:val="0"/>
      <w:iCs w:val="0"/>
      <w:caps w:val="0"/>
      <w:smallCaps w:val="0"/>
      <w:strike w:val="0"/>
      <w:dstrike w:val="0"/>
      <w:spacing w:val="0"/>
      <w:sz w:val="20"/>
      <w:szCs w:val="20"/>
      <w:u w:val="none"/>
      <w:effect w:val="none"/>
    </w:rPr>
  </w:style>
  <w:style w:type="character" w:customStyle="1" w:styleId="ae">
    <w:name w:val="Основной текст + Полужирный"/>
    <w:rsid w:val="00F722DF"/>
    <w:rPr>
      <w:rFonts w:ascii="Times New Roman" w:eastAsia="Times New Roman" w:hAnsi="Times New Roman" w:cs="Times New Roman" w:hint="default"/>
      <w:b/>
      <w:bCs/>
      <w:i w:val="0"/>
      <w:iCs w:val="0"/>
      <w:caps w:val="0"/>
      <w:smallCaps w:val="0"/>
      <w:strike w:val="0"/>
      <w:dstrike w:val="0"/>
      <w:spacing w:val="0"/>
      <w:sz w:val="20"/>
      <w:szCs w:val="20"/>
      <w:u w:val="none"/>
      <w:effect w:val="none"/>
    </w:rPr>
  </w:style>
  <w:style w:type="character" w:customStyle="1" w:styleId="23">
    <w:name w:val="Основной текст (2) + Не полужирный"/>
    <w:rsid w:val="00F722DF"/>
    <w:rPr>
      <w:rFonts w:ascii="Times New Roman" w:eastAsia="Times New Roman" w:hAnsi="Times New Roman" w:cs="Times New Roman" w:hint="default"/>
      <w:b/>
      <w:bCs/>
      <w:i w:val="0"/>
      <w:iCs w:val="0"/>
      <w:caps w:val="0"/>
      <w:smallCaps w:val="0"/>
      <w:strike w:val="0"/>
      <w:dstrike w:val="0"/>
      <w:spacing w:val="0"/>
      <w:sz w:val="20"/>
      <w:szCs w:val="20"/>
      <w:u w:val="none"/>
      <w:effect w:val="none"/>
    </w:rPr>
  </w:style>
  <w:style w:type="character" w:customStyle="1" w:styleId="FontStyle11">
    <w:name w:val="Font Style11"/>
    <w:rsid w:val="00F722DF"/>
    <w:rPr>
      <w:rFonts w:ascii="Times New Roman" w:hAnsi="Times New Roman" w:cs="Times New Roman" w:hint="default"/>
      <w:sz w:val="22"/>
      <w:szCs w:val="22"/>
    </w:rPr>
  </w:style>
  <w:style w:type="paragraph" w:customStyle="1" w:styleId="Style1">
    <w:name w:val="Style1"/>
    <w:basedOn w:val="a"/>
    <w:uiPriority w:val="99"/>
    <w:rsid w:val="00F722DF"/>
    <w:pPr>
      <w:widowControl w:val="0"/>
      <w:autoSpaceDE w:val="0"/>
      <w:autoSpaceDN w:val="0"/>
      <w:adjustRightInd w:val="0"/>
      <w:spacing w:line="216" w:lineRule="exact"/>
      <w:jc w:val="center"/>
    </w:pPr>
  </w:style>
  <w:style w:type="paragraph" w:customStyle="1" w:styleId="Style5">
    <w:name w:val="Style5"/>
    <w:basedOn w:val="a"/>
    <w:uiPriority w:val="99"/>
    <w:rsid w:val="00F722DF"/>
    <w:pPr>
      <w:widowControl w:val="0"/>
      <w:autoSpaceDE w:val="0"/>
      <w:autoSpaceDN w:val="0"/>
      <w:adjustRightInd w:val="0"/>
    </w:pPr>
  </w:style>
  <w:style w:type="character" w:customStyle="1" w:styleId="FontStyle28">
    <w:name w:val="Font Style28"/>
    <w:basedOn w:val="a0"/>
    <w:uiPriority w:val="99"/>
    <w:rsid w:val="00F722DF"/>
    <w:rPr>
      <w:rFonts w:ascii="Times New Roman" w:hAnsi="Times New Roman" w:cs="Times New Roman"/>
      <w:sz w:val="18"/>
      <w:szCs w:val="18"/>
    </w:rPr>
  </w:style>
  <w:style w:type="character" w:customStyle="1" w:styleId="FontStyle30">
    <w:name w:val="Font Style30"/>
    <w:basedOn w:val="a0"/>
    <w:uiPriority w:val="99"/>
    <w:rsid w:val="00F722DF"/>
    <w:rPr>
      <w:rFonts w:ascii="Times New Roman" w:hAnsi="Times New Roman" w:cs="Times New Roman"/>
      <w:sz w:val="14"/>
      <w:szCs w:val="14"/>
    </w:rPr>
  </w:style>
  <w:style w:type="character" w:customStyle="1" w:styleId="70">
    <w:name w:val="Заголовок 7 Знак"/>
    <w:basedOn w:val="a0"/>
    <w:link w:val="7"/>
    <w:rsid w:val="00F722DF"/>
    <w:rPr>
      <w:rFonts w:ascii="Times New Roman" w:eastAsia="Times New Roman" w:hAnsi="Times New Roman" w:cs="Times New Roman"/>
      <w:b/>
      <w:sz w:val="24"/>
      <w:szCs w:val="20"/>
      <w:lang w:eastAsia="ar-SA"/>
    </w:rPr>
  </w:style>
  <w:style w:type="character" w:customStyle="1" w:styleId="WW8Num2z0">
    <w:name w:val="WW8Num2z0"/>
    <w:rsid w:val="00F722DF"/>
    <w:rPr>
      <w:rFonts w:ascii="Wingdings" w:hAnsi="Wingdings"/>
    </w:rPr>
  </w:style>
  <w:style w:type="character" w:customStyle="1" w:styleId="WW8Num3z0">
    <w:name w:val="WW8Num3z0"/>
    <w:rsid w:val="00F722DF"/>
    <w:rPr>
      <w:rFonts w:ascii="Symbol" w:hAnsi="Symbol"/>
    </w:rPr>
  </w:style>
  <w:style w:type="character" w:customStyle="1" w:styleId="WW8Num4z0">
    <w:name w:val="WW8Num4z0"/>
    <w:rsid w:val="00F722DF"/>
    <w:rPr>
      <w:rFonts w:ascii="Symbol" w:hAnsi="Symbol"/>
    </w:rPr>
  </w:style>
  <w:style w:type="character" w:customStyle="1" w:styleId="WW8Num5z0">
    <w:name w:val="WW8Num5z0"/>
    <w:rsid w:val="00F722DF"/>
    <w:rPr>
      <w:rFonts w:ascii="Wingdings" w:hAnsi="Wingdings"/>
    </w:rPr>
  </w:style>
  <w:style w:type="character" w:customStyle="1" w:styleId="WW8Num6z0">
    <w:name w:val="WW8Num6z0"/>
    <w:rsid w:val="00F722DF"/>
    <w:rPr>
      <w:rFonts w:ascii="Symbol" w:hAnsi="Symbol"/>
    </w:rPr>
  </w:style>
  <w:style w:type="character" w:customStyle="1" w:styleId="Absatz-Standardschriftart">
    <w:name w:val="Absatz-Standardschriftart"/>
    <w:rsid w:val="00F722DF"/>
  </w:style>
  <w:style w:type="character" w:customStyle="1" w:styleId="WW-Absatz-Standardschriftart">
    <w:name w:val="WW-Absatz-Standardschriftart"/>
    <w:rsid w:val="00F722DF"/>
  </w:style>
  <w:style w:type="character" w:customStyle="1" w:styleId="WW-Absatz-Standardschriftart1">
    <w:name w:val="WW-Absatz-Standardschriftart1"/>
    <w:rsid w:val="00F722DF"/>
  </w:style>
  <w:style w:type="character" w:customStyle="1" w:styleId="WW8Num1z0">
    <w:name w:val="WW8Num1z0"/>
    <w:rsid w:val="00F722DF"/>
    <w:rPr>
      <w:rFonts w:ascii="Symbol" w:hAnsi="Symbol"/>
    </w:rPr>
  </w:style>
  <w:style w:type="character" w:customStyle="1" w:styleId="WW8Num1z1">
    <w:name w:val="WW8Num1z1"/>
    <w:rsid w:val="00F722DF"/>
    <w:rPr>
      <w:rFonts w:ascii="Courier New" w:hAnsi="Courier New" w:cs="Courier New"/>
    </w:rPr>
  </w:style>
  <w:style w:type="character" w:customStyle="1" w:styleId="WW8Num1z2">
    <w:name w:val="WW8Num1z2"/>
    <w:rsid w:val="00F722DF"/>
    <w:rPr>
      <w:rFonts w:ascii="Wingdings" w:hAnsi="Wingdings"/>
    </w:rPr>
  </w:style>
  <w:style w:type="character" w:customStyle="1" w:styleId="WW8Num2z1">
    <w:name w:val="WW8Num2z1"/>
    <w:rsid w:val="00F722DF"/>
    <w:rPr>
      <w:rFonts w:ascii="Courier New" w:hAnsi="Courier New" w:cs="Courier New"/>
    </w:rPr>
  </w:style>
  <w:style w:type="character" w:customStyle="1" w:styleId="WW8Num2z3">
    <w:name w:val="WW8Num2z3"/>
    <w:rsid w:val="00F722DF"/>
    <w:rPr>
      <w:rFonts w:ascii="Symbol" w:hAnsi="Symbol"/>
    </w:rPr>
  </w:style>
  <w:style w:type="character" w:customStyle="1" w:styleId="WW8Num3z1">
    <w:name w:val="WW8Num3z1"/>
    <w:rsid w:val="00F722DF"/>
    <w:rPr>
      <w:rFonts w:ascii="Courier New" w:hAnsi="Courier New" w:cs="Courier New"/>
    </w:rPr>
  </w:style>
  <w:style w:type="character" w:customStyle="1" w:styleId="WW8Num3z2">
    <w:name w:val="WW8Num3z2"/>
    <w:rsid w:val="00F722DF"/>
    <w:rPr>
      <w:rFonts w:ascii="Wingdings" w:hAnsi="Wingdings"/>
    </w:rPr>
  </w:style>
  <w:style w:type="character" w:customStyle="1" w:styleId="WW8Num5z1">
    <w:name w:val="WW8Num5z1"/>
    <w:rsid w:val="00F722DF"/>
    <w:rPr>
      <w:rFonts w:ascii="Courier New" w:hAnsi="Courier New" w:cs="Courier New"/>
    </w:rPr>
  </w:style>
  <w:style w:type="character" w:customStyle="1" w:styleId="WW8Num5z3">
    <w:name w:val="WW8Num5z3"/>
    <w:rsid w:val="00F722DF"/>
    <w:rPr>
      <w:rFonts w:ascii="Symbol" w:hAnsi="Symbol"/>
    </w:rPr>
  </w:style>
  <w:style w:type="character" w:customStyle="1" w:styleId="WW8Num7z0">
    <w:name w:val="WW8Num7z0"/>
    <w:rsid w:val="00F722DF"/>
    <w:rPr>
      <w:rFonts w:ascii="Wingdings" w:hAnsi="Wingdings"/>
    </w:rPr>
  </w:style>
  <w:style w:type="character" w:customStyle="1" w:styleId="WW8Num7z1">
    <w:name w:val="WW8Num7z1"/>
    <w:rsid w:val="00F722DF"/>
    <w:rPr>
      <w:rFonts w:ascii="Courier New" w:hAnsi="Courier New" w:cs="Courier New"/>
    </w:rPr>
  </w:style>
  <w:style w:type="character" w:customStyle="1" w:styleId="WW8Num7z3">
    <w:name w:val="WW8Num7z3"/>
    <w:rsid w:val="00F722DF"/>
    <w:rPr>
      <w:rFonts w:ascii="Symbol" w:hAnsi="Symbol"/>
    </w:rPr>
  </w:style>
  <w:style w:type="character" w:customStyle="1" w:styleId="WW8Num8z0">
    <w:name w:val="WW8Num8z0"/>
    <w:rsid w:val="00F722DF"/>
    <w:rPr>
      <w:rFonts w:ascii="Symbol" w:hAnsi="Symbol"/>
    </w:rPr>
  </w:style>
  <w:style w:type="character" w:customStyle="1" w:styleId="WW8Num8z1">
    <w:name w:val="WW8Num8z1"/>
    <w:rsid w:val="00F722DF"/>
    <w:rPr>
      <w:rFonts w:ascii="Courier New" w:hAnsi="Courier New" w:cs="Times New Roman"/>
    </w:rPr>
  </w:style>
  <w:style w:type="character" w:customStyle="1" w:styleId="WW8Num9z0">
    <w:name w:val="WW8Num9z0"/>
    <w:rsid w:val="00F722DF"/>
    <w:rPr>
      <w:rFonts w:ascii="Wingdings" w:hAnsi="Wingdings"/>
    </w:rPr>
  </w:style>
  <w:style w:type="character" w:customStyle="1" w:styleId="WW8Num9z1">
    <w:name w:val="WW8Num9z1"/>
    <w:rsid w:val="00F722DF"/>
    <w:rPr>
      <w:rFonts w:ascii="Courier New" w:hAnsi="Courier New" w:cs="Courier New"/>
    </w:rPr>
  </w:style>
  <w:style w:type="character" w:customStyle="1" w:styleId="WW8Num9z3">
    <w:name w:val="WW8Num9z3"/>
    <w:rsid w:val="00F722DF"/>
    <w:rPr>
      <w:rFonts w:ascii="Symbol" w:hAnsi="Symbol"/>
    </w:rPr>
  </w:style>
  <w:style w:type="character" w:customStyle="1" w:styleId="WW8Num10z0">
    <w:name w:val="WW8Num10z0"/>
    <w:rsid w:val="00F722DF"/>
    <w:rPr>
      <w:rFonts w:ascii="Symbol" w:hAnsi="Symbol"/>
    </w:rPr>
  </w:style>
  <w:style w:type="character" w:customStyle="1" w:styleId="WW8Num10z1">
    <w:name w:val="WW8Num10z1"/>
    <w:rsid w:val="00F722DF"/>
    <w:rPr>
      <w:rFonts w:ascii="Courier New" w:hAnsi="Courier New" w:cs="Courier New"/>
    </w:rPr>
  </w:style>
  <w:style w:type="character" w:customStyle="1" w:styleId="WW8Num10z2">
    <w:name w:val="WW8Num10z2"/>
    <w:rsid w:val="00F722DF"/>
    <w:rPr>
      <w:rFonts w:ascii="Wingdings" w:hAnsi="Wingdings"/>
    </w:rPr>
  </w:style>
  <w:style w:type="character" w:customStyle="1" w:styleId="WW8Num11z0">
    <w:name w:val="WW8Num11z0"/>
    <w:rsid w:val="00F722DF"/>
    <w:rPr>
      <w:rFonts w:ascii="Symbol" w:hAnsi="Symbol"/>
    </w:rPr>
  </w:style>
  <w:style w:type="character" w:customStyle="1" w:styleId="12">
    <w:name w:val="Основной шрифт абзаца1"/>
    <w:rsid w:val="00F722DF"/>
  </w:style>
  <w:style w:type="character" w:customStyle="1" w:styleId="af">
    <w:name w:val="Маркеры списка"/>
    <w:rsid w:val="00F722DF"/>
    <w:rPr>
      <w:rFonts w:ascii="OpenSymbol" w:eastAsia="OpenSymbol" w:hAnsi="OpenSymbol" w:cs="OpenSymbol"/>
    </w:rPr>
  </w:style>
  <w:style w:type="paragraph" w:customStyle="1" w:styleId="af0">
    <w:name w:val="Заголовок"/>
    <w:basedOn w:val="a"/>
    <w:next w:val="af1"/>
    <w:rsid w:val="00F722DF"/>
    <w:pPr>
      <w:keepNext/>
      <w:suppressAutoHyphens/>
      <w:spacing w:before="240" w:after="120"/>
    </w:pPr>
    <w:rPr>
      <w:rFonts w:ascii="Liberation Sans" w:eastAsia="DejaVu Sans" w:hAnsi="Liberation Sans" w:cs="DejaVu Sans"/>
      <w:sz w:val="28"/>
      <w:szCs w:val="28"/>
      <w:lang w:eastAsia="ar-SA"/>
    </w:rPr>
  </w:style>
  <w:style w:type="paragraph" w:styleId="af1">
    <w:name w:val="Body Text"/>
    <w:basedOn w:val="a"/>
    <w:link w:val="af2"/>
    <w:rsid w:val="00F722DF"/>
    <w:pPr>
      <w:suppressAutoHyphens/>
      <w:jc w:val="both"/>
    </w:pPr>
    <w:rPr>
      <w:szCs w:val="20"/>
      <w:lang w:eastAsia="ar-SA"/>
    </w:rPr>
  </w:style>
  <w:style w:type="character" w:customStyle="1" w:styleId="af2">
    <w:name w:val="Основной текст Знак"/>
    <w:basedOn w:val="a0"/>
    <w:link w:val="af1"/>
    <w:rsid w:val="00F722DF"/>
    <w:rPr>
      <w:rFonts w:ascii="Times New Roman" w:eastAsia="Times New Roman" w:hAnsi="Times New Roman" w:cs="Times New Roman"/>
      <w:sz w:val="24"/>
      <w:szCs w:val="20"/>
      <w:lang w:eastAsia="ar-SA"/>
    </w:rPr>
  </w:style>
  <w:style w:type="paragraph" w:styleId="af3">
    <w:name w:val="List"/>
    <w:basedOn w:val="af1"/>
    <w:rsid w:val="00F722DF"/>
  </w:style>
  <w:style w:type="paragraph" w:customStyle="1" w:styleId="13">
    <w:name w:val="Название1"/>
    <w:basedOn w:val="a"/>
    <w:rsid w:val="00F722DF"/>
    <w:pPr>
      <w:suppressLineNumbers/>
      <w:suppressAutoHyphens/>
      <w:spacing w:before="120" w:after="120"/>
    </w:pPr>
    <w:rPr>
      <w:i/>
      <w:iCs/>
      <w:lang w:eastAsia="ar-SA"/>
    </w:rPr>
  </w:style>
  <w:style w:type="paragraph" w:customStyle="1" w:styleId="14">
    <w:name w:val="Указатель1"/>
    <w:basedOn w:val="a"/>
    <w:rsid w:val="00F722DF"/>
    <w:pPr>
      <w:suppressLineNumbers/>
      <w:suppressAutoHyphens/>
    </w:pPr>
    <w:rPr>
      <w:lang w:eastAsia="ar-SA"/>
    </w:rPr>
  </w:style>
  <w:style w:type="paragraph" w:styleId="af4">
    <w:name w:val="Title"/>
    <w:basedOn w:val="af0"/>
    <w:next w:val="af5"/>
    <w:link w:val="af6"/>
    <w:qFormat/>
    <w:rsid w:val="00F722DF"/>
  </w:style>
  <w:style w:type="character" w:customStyle="1" w:styleId="af6">
    <w:name w:val="Название Знак"/>
    <w:basedOn w:val="a0"/>
    <w:link w:val="af4"/>
    <w:rsid w:val="00F722DF"/>
    <w:rPr>
      <w:rFonts w:ascii="Liberation Sans" w:eastAsia="DejaVu Sans" w:hAnsi="Liberation Sans" w:cs="DejaVu Sans"/>
      <w:sz w:val="28"/>
      <w:szCs w:val="28"/>
      <w:lang w:eastAsia="ar-SA"/>
    </w:rPr>
  </w:style>
  <w:style w:type="paragraph" w:styleId="af5">
    <w:name w:val="Subtitle"/>
    <w:basedOn w:val="af0"/>
    <w:next w:val="af1"/>
    <w:link w:val="af7"/>
    <w:qFormat/>
    <w:rsid w:val="00F722DF"/>
    <w:pPr>
      <w:jc w:val="center"/>
    </w:pPr>
    <w:rPr>
      <w:i/>
      <w:iCs/>
    </w:rPr>
  </w:style>
  <w:style w:type="character" w:customStyle="1" w:styleId="af7">
    <w:name w:val="Подзаголовок Знак"/>
    <w:basedOn w:val="a0"/>
    <w:link w:val="af5"/>
    <w:rsid w:val="00F722DF"/>
    <w:rPr>
      <w:rFonts w:ascii="Liberation Sans" w:eastAsia="DejaVu Sans" w:hAnsi="Liberation Sans" w:cs="DejaVu Sans"/>
      <w:i/>
      <w:iCs/>
      <w:sz w:val="28"/>
      <w:szCs w:val="28"/>
      <w:lang w:eastAsia="ar-SA"/>
    </w:rPr>
  </w:style>
  <w:style w:type="paragraph" w:styleId="af8">
    <w:name w:val="Body Text Indent"/>
    <w:basedOn w:val="a"/>
    <w:link w:val="af9"/>
    <w:rsid w:val="00F722DF"/>
    <w:pPr>
      <w:pBdr>
        <w:left w:val="single" w:sz="4" w:space="4" w:color="000000"/>
      </w:pBdr>
      <w:suppressAutoHyphens/>
      <w:spacing w:line="360" w:lineRule="auto"/>
      <w:jc w:val="both"/>
    </w:pPr>
    <w:rPr>
      <w:sz w:val="28"/>
      <w:szCs w:val="20"/>
      <w:lang w:eastAsia="ar-SA"/>
    </w:rPr>
  </w:style>
  <w:style w:type="character" w:customStyle="1" w:styleId="af9">
    <w:name w:val="Основной текст с отступом Знак"/>
    <w:basedOn w:val="a0"/>
    <w:link w:val="af8"/>
    <w:rsid w:val="00F722DF"/>
    <w:rPr>
      <w:rFonts w:ascii="Times New Roman" w:eastAsia="Times New Roman" w:hAnsi="Times New Roman" w:cs="Times New Roman"/>
      <w:sz w:val="28"/>
      <w:szCs w:val="20"/>
      <w:lang w:eastAsia="ar-SA"/>
    </w:rPr>
  </w:style>
  <w:style w:type="paragraph" w:customStyle="1" w:styleId="210">
    <w:name w:val="Основной текст с отступом 21"/>
    <w:basedOn w:val="a"/>
    <w:rsid w:val="00F722DF"/>
    <w:pPr>
      <w:suppressAutoHyphens/>
      <w:spacing w:before="60" w:line="252" w:lineRule="auto"/>
      <w:ind w:firstLine="567"/>
      <w:jc w:val="both"/>
    </w:pPr>
    <w:rPr>
      <w:szCs w:val="20"/>
      <w:lang w:eastAsia="ar-SA"/>
    </w:rPr>
  </w:style>
  <w:style w:type="paragraph" w:customStyle="1" w:styleId="FR2">
    <w:name w:val="FR2"/>
    <w:rsid w:val="00F722DF"/>
    <w:pPr>
      <w:widowControl w:val="0"/>
      <w:suppressAutoHyphens/>
      <w:spacing w:after="0" w:line="240" w:lineRule="auto"/>
      <w:jc w:val="center"/>
    </w:pPr>
    <w:rPr>
      <w:rFonts w:ascii="Times New Roman" w:eastAsia="Arial" w:hAnsi="Times New Roman" w:cs="Times New Roman"/>
      <w:b/>
      <w:sz w:val="32"/>
      <w:szCs w:val="20"/>
      <w:lang w:eastAsia="ar-SA"/>
    </w:rPr>
  </w:style>
  <w:style w:type="paragraph" w:customStyle="1" w:styleId="afa">
    <w:name w:val="Содержимое таблицы"/>
    <w:basedOn w:val="a"/>
    <w:rsid w:val="00F722DF"/>
    <w:pPr>
      <w:suppressLineNumbers/>
      <w:suppressAutoHyphens/>
    </w:pPr>
    <w:rPr>
      <w:lang w:eastAsia="ar-SA"/>
    </w:rPr>
  </w:style>
  <w:style w:type="paragraph" w:customStyle="1" w:styleId="afb">
    <w:name w:val="Заголовок таблицы"/>
    <w:basedOn w:val="afa"/>
    <w:rsid w:val="00F722DF"/>
    <w:pPr>
      <w:jc w:val="center"/>
    </w:pPr>
    <w:rPr>
      <w:b/>
      <w:bCs/>
    </w:rPr>
  </w:style>
  <w:style w:type="table" w:styleId="afc">
    <w:name w:val="Table Grid"/>
    <w:basedOn w:val="a1"/>
    <w:uiPriority w:val="59"/>
    <w:rsid w:val="00F61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2775150">
      <w:bodyDiv w:val="1"/>
      <w:marLeft w:val="0"/>
      <w:marRight w:val="0"/>
      <w:marTop w:val="0"/>
      <w:marBottom w:val="0"/>
      <w:divBdr>
        <w:top w:val="none" w:sz="0" w:space="0" w:color="auto"/>
        <w:left w:val="none" w:sz="0" w:space="0" w:color="auto"/>
        <w:bottom w:val="none" w:sz="0" w:space="0" w:color="auto"/>
        <w:right w:val="none" w:sz="0" w:space="0" w:color="auto"/>
      </w:divBdr>
      <w:divsChild>
        <w:div w:id="1200699954">
          <w:marLeft w:val="0"/>
          <w:marRight w:val="0"/>
          <w:marTop w:val="0"/>
          <w:marBottom w:val="0"/>
          <w:divBdr>
            <w:top w:val="none" w:sz="0" w:space="0" w:color="auto"/>
            <w:left w:val="none" w:sz="0" w:space="0" w:color="auto"/>
            <w:bottom w:val="none" w:sz="0" w:space="0" w:color="auto"/>
            <w:right w:val="none" w:sz="0" w:space="0" w:color="auto"/>
          </w:divBdr>
          <w:divsChild>
            <w:div w:id="193151302">
              <w:marLeft w:val="0"/>
              <w:marRight w:val="0"/>
              <w:marTop w:val="0"/>
              <w:marBottom w:val="0"/>
              <w:divBdr>
                <w:top w:val="none" w:sz="0" w:space="0" w:color="auto"/>
                <w:left w:val="none" w:sz="0" w:space="0" w:color="auto"/>
                <w:bottom w:val="none" w:sz="0" w:space="0" w:color="auto"/>
                <w:right w:val="none" w:sz="0" w:space="0" w:color="auto"/>
              </w:divBdr>
              <w:divsChild>
                <w:div w:id="671682444">
                  <w:marLeft w:val="0"/>
                  <w:marRight w:val="0"/>
                  <w:marTop w:val="0"/>
                  <w:marBottom w:val="0"/>
                  <w:divBdr>
                    <w:top w:val="single" w:sz="12" w:space="30" w:color="FFFFFF"/>
                    <w:left w:val="none" w:sz="0" w:space="0" w:color="auto"/>
                    <w:bottom w:val="none" w:sz="0" w:space="0" w:color="auto"/>
                    <w:right w:val="none" w:sz="0" w:space="0" w:color="auto"/>
                  </w:divBdr>
                  <w:divsChild>
                    <w:div w:id="1345787309">
                      <w:marLeft w:val="0"/>
                      <w:marRight w:val="0"/>
                      <w:marTop w:val="0"/>
                      <w:marBottom w:val="0"/>
                      <w:divBdr>
                        <w:top w:val="none" w:sz="0" w:space="0" w:color="auto"/>
                        <w:left w:val="none" w:sz="0" w:space="0" w:color="auto"/>
                        <w:bottom w:val="none" w:sz="0" w:space="0" w:color="auto"/>
                        <w:right w:val="none" w:sz="0" w:space="0" w:color="auto"/>
                      </w:divBdr>
                      <w:divsChild>
                        <w:div w:id="390006750">
                          <w:marLeft w:val="0"/>
                          <w:marRight w:val="0"/>
                          <w:marTop w:val="0"/>
                          <w:marBottom w:val="0"/>
                          <w:divBdr>
                            <w:top w:val="none" w:sz="0" w:space="0" w:color="auto"/>
                            <w:left w:val="none" w:sz="0" w:space="0" w:color="auto"/>
                            <w:bottom w:val="none" w:sz="0" w:space="0" w:color="auto"/>
                            <w:right w:val="none" w:sz="0" w:space="0" w:color="auto"/>
                          </w:divBdr>
                          <w:divsChild>
                            <w:div w:id="1486504675">
                              <w:marLeft w:val="0"/>
                              <w:marRight w:val="0"/>
                              <w:marTop w:val="0"/>
                              <w:marBottom w:val="0"/>
                              <w:divBdr>
                                <w:top w:val="none" w:sz="0" w:space="0" w:color="auto"/>
                                <w:left w:val="none" w:sz="0" w:space="0" w:color="auto"/>
                                <w:bottom w:val="none" w:sz="0" w:space="0" w:color="auto"/>
                                <w:right w:val="none" w:sz="0" w:space="0" w:color="auto"/>
                              </w:divBdr>
                              <w:divsChild>
                                <w:div w:id="1607811863">
                                  <w:marLeft w:val="0"/>
                                  <w:marRight w:val="0"/>
                                  <w:marTop w:val="0"/>
                                  <w:marBottom w:val="0"/>
                                  <w:divBdr>
                                    <w:top w:val="none" w:sz="0" w:space="0" w:color="auto"/>
                                    <w:left w:val="none" w:sz="0" w:space="0" w:color="auto"/>
                                    <w:bottom w:val="none" w:sz="0" w:space="0" w:color="auto"/>
                                    <w:right w:val="none" w:sz="0" w:space="0" w:color="auto"/>
                                  </w:divBdr>
                                  <w:divsChild>
                                    <w:div w:id="1690183478">
                                      <w:marLeft w:val="0"/>
                                      <w:marRight w:val="0"/>
                                      <w:marTop w:val="0"/>
                                      <w:marBottom w:val="0"/>
                                      <w:divBdr>
                                        <w:top w:val="none" w:sz="0" w:space="0" w:color="auto"/>
                                        <w:left w:val="none" w:sz="0" w:space="0" w:color="auto"/>
                                        <w:bottom w:val="none" w:sz="0" w:space="0" w:color="auto"/>
                                        <w:right w:val="none" w:sz="0" w:space="0" w:color="auto"/>
                                      </w:divBdr>
                                      <w:divsChild>
                                        <w:div w:id="1436438349">
                                          <w:marLeft w:val="0"/>
                                          <w:marRight w:val="0"/>
                                          <w:marTop w:val="0"/>
                                          <w:marBottom w:val="0"/>
                                          <w:divBdr>
                                            <w:top w:val="none" w:sz="0" w:space="0" w:color="auto"/>
                                            <w:left w:val="none" w:sz="0" w:space="0" w:color="auto"/>
                                            <w:bottom w:val="none" w:sz="0" w:space="0" w:color="auto"/>
                                            <w:right w:val="none" w:sz="0" w:space="0" w:color="auto"/>
                                          </w:divBdr>
                                          <w:divsChild>
                                            <w:div w:id="1501847681">
                                              <w:marLeft w:val="0"/>
                                              <w:marRight w:val="0"/>
                                              <w:marTop w:val="0"/>
                                              <w:marBottom w:val="0"/>
                                              <w:divBdr>
                                                <w:top w:val="none" w:sz="0" w:space="0" w:color="auto"/>
                                                <w:left w:val="none" w:sz="0" w:space="0" w:color="auto"/>
                                                <w:bottom w:val="none" w:sz="0" w:space="0" w:color="auto"/>
                                                <w:right w:val="none" w:sz="0" w:space="0" w:color="auto"/>
                                              </w:divBdr>
                                              <w:divsChild>
                                                <w:div w:id="1801222378">
                                                  <w:marLeft w:val="0"/>
                                                  <w:marRight w:val="0"/>
                                                  <w:marTop w:val="0"/>
                                                  <w:marBottom w:val="0"/>
                                                  <w:divBdr>
                                                    <w:top w:val="none" w:sz="0" w:space="0" w:color="auto"/>
                                                    <w:left w:val="none" w:sz="0" w:space="0" w:color="auto"/>
                                                    <w:bottom w:val="none" w:sz="0" w:space="0" w:color="auto"/>
                                                    <w:right w:val="none" w:sz="0" w:space="0" w:color="auto"/>
                                                  </w:divBdr>
                                                  <w:divsChild>
                                                    <w:div w:id="171526956">
                                                      <w:marLeft w:val="0"/>
                                                      <w:marRight w:val="0"/>
                                                      <w:marTop w:val="0"/>
                                                      <w:marBottom w:val="0"/>
                                                      <w:divBdr>
                                                        <w:top w:val="none" w:sz="0" w:space="0" w:color="auto"/>
                                                        <w:left w:val="none" w:sz="0" w:space="0" w:color="auto"/>
                                                        <w:bottom w:val="none" w:sz="0" w:space="0" w:color="auto"/>
                                                        <w:right w:val="none" w:sz="0" w:space="0" w:color="auto"/>
                                                      </w:divBdr>
                                                      <w:divsChild>
                                                        <w:div w:id="1611350061">
                                                          <w:marLeft w:val="150"/>
                                                          <w:marRight w:val="150"/>
                                                          <w:marTop w:val="0"/>
                                                          <w:marBottom w:val="0"/>
                                                          <w:divBdr>
                                                            <w:top w:val="none" w:sz="0" w:space="0" w:color="auto"/>
                                                            <w:left w:val="none" w:sz="0" w:space="0" w:color="auto"/>
                                                            <w:bottom w:val="none" w:sz="0" w:space="0" w:color="auto"/>
                                                            <w:right w:val="none" w:sz="0" w:space="0" w:color="auto"/>
                                                          </w:divBdr>
                                                          <w:divsChild>
                                                            <w:div w:id="1508209895">
                                                              <w:marLeft w:val="0"/>
                                                              <w:marRight w:val="0"/>
                                                              <w:marTop w:val="0"/>
                                                              <w:marBottom w:val="0"/>
                                                              <w:divBdr>
                                                                <w:top w:val="none" w:sz="0" w:space="0" w:color="auto"/>
                                                                <w:left w:val="none" w:sz="0" w:space="0" w:color="auto"/>
                                                                <w:bottom w:val="none" w:sz="0" w:space="0" w:color="auto"/>
                                                                <w:right w:val="none" w:sz="0" w:space="0" w:color="auto"/>
                                                              </w:divBdr>
                                                              <w:divsChild>
                                                                <w:div w:id="1295792591">
                                                                  <w:marLeft w:val="0"/>
                                                                  <w:marRight w:val="0"/>
                                                                  <w:marTop w:val="0"/>
                                                                  <w:marBottom w:val="0"/>
                                                                  <w:divBdr>
                                                                    <w:top w:val="none" w:sz="0" w:space="0" w:color="auto"/>
                                                                    <w:left w:val="none" w:sz="0" w:space="0" w:color="auto"/>
                                                                    <w:bottom w:val="none" w:sz="0" w:space="0" w:color="auto"/>
                                                                    <w:right w:val="none" w:sz="0" w:space="0" w:color="auto"/>
                                                                  </w:divBdr>
                                                                  <w:divsChild>
                                                                    <w:div w:id="70279981">
                                                                      <w:marLeft w:val="0"/>
                                                                      <w:marRight w:val="0"/>
                                                                      <w:marTop w:val="0"/>
                                                                      <w:marBottom w:val="360"/>
                                                                      <w:divBdr>
                                                                        <w:top w:val="none" w:sz="0" w:space="0" w:color="auto"/>
                                                                        <w:left w:val="none" w:sz="0" w:space="0" w:color="auto"/>
                                                                        <w:bottom w:val="none" w:sz="0" w:space="0" w:color="auto"/>
                                                                        <w:right w:val="none" w:sz="0" w:space="0" w:color="auto"/>
                                                                      </w:divBdr>
                                                                      <w:divsChild>
                                                                        <w:div w:id="1795901318">
                                                                          <w:marLeft w:val="0"/>
                                                                          <w:marRight w:val="0"/>
                                                                          <w:marTop w:val="0"/>
                                                                          <w:marBottom w:val="0"/>
                                                                          <w:divBdr>
                                                                            <w:top w:val="none" w:sz="0" w:space="0" w:color="auto"/>
                                                                            <w:left w:val="none" w:sz="0" w:space="0" w:color="auto"/>
                                                                            <w:bottom w:val="none" w:sz="0" w:space="0" w:color="auto"/>
                                                                            <w:right w:val="none" w:sz="0" w:space="0" w:color="auto"/>
                                                                          </w:divBdr>
                                                                          <w:divsChild>
                                                                            <w:div w:id="914245736">
                                                                              <w:marLeft w:val="0"/>
                                                                              <w:marRight w:val="0"/>
                                                                              <w:marTop w:val="0"/>
                                                                              <w:marBottom w:val="0"/>
                                                                              <w:divBdr>
                                                                                <w:top w:val="none" w:sz="0" w:space="0" w:color="auto"/>
                                                                                <w:left w:val="none" w:sz="0" w:space="0" w:color="auto"/>
                                                                                <w:bottom w:val="none" w:sz="0" w:space="0" w:color="auto"/>
                                                                                <w:right w:val="none" w:sz="0" w:space="0" w:color="auto"/>
                                                                              </w:divBdr>
                                                                              <w:divsChild>
                                                                                <w:div w:id="1487472712">
                                                                                  <w:marLeft w:val="0"/>
                                                                                  <w:marRight w:val="0"/>
                                                                                  <w:marTop w:val="0"/>
                                                                                  <w:marBottom w:val="0"/>
                                                                                  <w:divBdr>
                                                                                    <w:top w:val="none" w:sz="0" w:space="0" w:color="auto"/>
                                                                                    <w:left w:val="none" w:sz="0" w:space="0" w:color="auto"/>
                                                                                    <w:bottom w:val="none" w:sz="0" w:space="0" w:color="auto"/>
                                                                                    <w:right w:val="none" w:sz="0" w:space="0" w:color="auto"/>
                                                                                  </w:divBdr>
                                                                                  <w:divsChild>
                                                                                    <w:div w:id="1999310197">
                                                                                      <w:marLeft w:val="0"/>
                                                                                      <w:marRight w:val="0"/>
                                                                                      <w:marTop w:val="0"/>
                                                                                      <w:marBottom w:val="0"/>
                                                                                      <w:divBdr>
                                                                                        <w:top w:val="none" w:sz="0" w:space="0" w:color="auto"/>
                                                                                        <w:left w:val="none" w:sz="0" w:space="0" w:color="auto"/>
                                                                                        <w:bottom w:val="none" w:sz="0" w:space="0" w:color="auto"/>
                                                                                        <w:right w:val="none" w:sz="0" w:space="0" w:color="auto"/>
                                                                                      </w:divBdr>
                                                                                      <w:divsChild>
                                                                                        <w:div w:id="1133526934">
                                                                                          <w:marLeft w:val="0"/>
                                                                                          <w:marRight w:val="0"/>
                                                                                          <w:marTop w:val="0"/>
                                                                                          <w:marBottom w:val="360"/>
                                                                                          <w:divBdr>
                                                                                            <w:top w:val="none" w:sz="0" w:space="0" w:color="auto"/>
                                                                                            <w:left w:val="none" w:sz="0" w:space="0" w:color="auto"/>
                                                                                            <w:bottom w:val="none" w:sz="0" w:space="0" w:color="auto"/>
                                                                                            <w:right w:val="none" w:sz="0" w:space="0" w:color="auto"/>
                                                                                          </w:divBdr>
                                                                                          <w:divsChild>
                                                                                            <w:div w:id="1577129564">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0383103">
      <w:bodyDiv w:val="1"/>
      <w:marLeft w:val="0"/>
      <w:marRight w:val="0"/>
      <w:marTop w:val="0"/>
      <w:marBottom w:val="0"/>
      <w:divBdr>
        <w:top w:val="none" w:sz="0" w:space="0" w:color="auto"/>
        <w:left w:val="none" w:sz="0" w:space="0" w:color="auto"/>
        <w:bottom w:val="none" w:sz="0" w:space="0" w:color="auto"/>
        <w:right w:val="none" w:sz="0" w:space="0" w:color="auto"/>
      </w:divBdr>
      <w:divsChild>
        <w:div w:id="1847746421">
          <w:marLeft w:val="0"/>
          <w:marRight w:val="0"/>
          <w:marTop w:val="0"/>
          <w:marBottom w:val="0"/>
          <w:divBdr>
            <w:top w:val="none" w:sz="0" w:space="0" w:color="auto"/>
            <w:left w:val="none" w:sz="0" w:space="0" w:color="auto"/>
            <w:bottom w:val="none" w:sz="0" w:space="0" w:color="auto"/>
            <w:right w:val="none" w:sz="0" w:space="0" w:color="auto"/>
          </w:divBdr>
          <w:divsChild>
            <w:div w:id="1450314272">
              <w:marLeft w:val="0"/>
              <w:marRight w:val="0"/>
              <w:marTop w:val="0"/>
              <w:marBottom w:val="0"/>
              <w:divBdr>
                <w:top w:val="none" w:sz="0" w:space="0" w:color="auto"/>
                <w:left w:val="none" w:sz="0" w:space="0" w:color="auto"/>
                <w:bottom w:val="none" w:sz="0" w:space="0" w:color="auto"/>
                <w:right w:val="none" w:sz="0" w:space="0" w:color="auto"/>
              </w:divBdr>
              <w:divsChild>
                <w:div w:id="1152258148">
                  <w:marLeft w:val="0"/>
                  <w:marRight w:val="0"/>
                  <w:marTop w:val="0"/>
                  <w:marBottom w:val="0"/>
                  <w:divBdr>
                    <w:top w:val="single" w:sz="12" w:space="31" w:color="FFFFFF"/>
                    <w:left w:val="none" w:sz="0" w:space="0" w:color="auto"/>
                    <w:bottom w:val="none" w:sz="0" w:space="0" w:color="auto"/>
                    <w:right w:val="none" w:sz="0" w:space="0" w:color="auto"/>
                  </w:divBdr>
                  <w:divsChild>
                    <w:div w:id="360715901">
                      <w:marLeft w:val="0"/>
                      <w:marRight w:val="0"/>
                      <w:marTop w:val="0"/>
                      <w:marBottom w:val="0"/>
                      <w:divBdr>
                        <w:top w:val="none" w:sz="0" w:space="0" w:color="auto"/>
                        <w:left w:val="none" w:sz="0" w:space="0" w:color="auto"/>
                        <w:bottom w:val="none" w:sz="0" w:space="0" w:color="auto"/>
                        <w:right w:val="none" w:sz="0" w:space="0" w:color="auto"/>
                      </w:divBdr>
                      <w:divsChild>
                        <w:div w:id="1118380098">
                          <w:marLeft w:val="0"/>
                          <w:marRight w:val="0"/>
                          <w:marTop w:val="0"/>
                          <w:marBottom w:val="0"/>
                          <w:divBdr>
                            <w:top w:val="none" w:sz="0" w:space="0" w:color="auto"/>
                            <w:left w:val="none" w:sz="0" w:space="0" w:color="auto"/>
                            <w:bottom w:val="none" w:sz="0" w:space="0" w:color="auto"/>
                            <w:right w:val="none" w:sz="0" w:space="0" w:color="auto"/>
                          </w:divBdr>
                          <w:divsChild>
                            <w:div w:id="603540570">
                              <w:marLeft w:val="0"/>
                              <w:marRight w:val="0"/>
                              <w:marTop w:val="0"/>
                              <w:marBottom w:val="0"/>
                              <w:divBdr>
                                <w:top w:val="none" w:sz="0" w:space="0" w:color="auto"/>
                                <w:left w:val="none" w:sz="0" w:space="0" w:color="auto"/>
                                <w:bottom w:val="none" w:sz="0" w:space="0" w:color="auto"/>
                                <w:right w:val="none" w:sz="0" w:space="0" w:color="auto"/>
                              </w:divBdr>
                              <w:divsChild>
                                <w:div w:id="383334568">
                                  <w:marLeft w:val="0"/>
                                  <w:marRight w:val="0"/>
                                  <w:marTop w:val="0"/>
                                  <w:marBottom w:val="0"/>
                                  <w:divBdr>
                                    <w:top w:val="none" w:sz="0" w:space="0" w:color="auto"/>
                                    <w:left w:val="none" w:sz="0" w:space="0" w:color="auto"/>
                                    <w:bottom w:val="none" w:sz="0" w:space="0" w:color="auto"/>
                                    <w:right w:val="none" w:sz="0" w:space="0" w:color="auto"/>
                                  </w:divBdr>
                                  <w:divsChild>
                                    <w:div w:id="1880970400">
                                      <w:marLeft w:val="0"/>
                                      <w:marRight w:val="0"/>
                                      <w:marTop w:val="0"/>
                                      <w:marBottom w:val="0"/>
                                      <w:divBdr>
                                        <w:top w:val="none" w:sz="0" w:space="0" w:color="auto"/>
                                        <w:left w:val="none" w:sz="0" w:space="0" w:color="auto"/>
                                        <w:bottom w:val="none" w:sz="0" w:space="0" w:color="auto"/>
                                        <w:right w:val="none" w:sz="0" w:space="0" w:color="auto"/>
                                      </w:divBdr>
                                      <w:divsChild>
                                        <w:div w:id="1931741688">
                                          <w:marLeft w:val="0"/>
                                          <w:marRight w:val="0"/>
                                          <w:marTop w:val="0"/>
                                          <w:marBottom w:val="0"/>
                                          <w:divBdr>
                                            <w:top w:val="none" w:sz="0" w:space="0" w:color="auto"/>
                                            <w:left w:val="none" w:sz="0" w:space="0" w:color="auto"/>
                                            <w:bottom w:val="none" w:sz="0" w:space="0" w:color="auto"/>
                                            <w:right w:val="none" w:sz="0" w:space="0" w:color="auto"/>
                                          </w:divBdr>
                                          <w:divsChild>
                                            <w:div w:id="1751350020">
                                              <w:marLeft w:val="0"/>
                                              <w:marRight w:val="0"/>
                                              <w:marTop w:val="0"/>
                                              <w:marBottom w:val="0"/>
                                              <w:divBdr>
                                                <w:top w:val="none" w:sz="0" w:space="0" w:color="auto"/>
                                                <w:left w:val="none" w:sz="0" w:space="0" w:color="auto"/>
                                                <w:bottom w:val="none" w:sz="0" w:space="0" w:color="auto"/>
                                                <w:right w:val="none" w:sz="0" w:space="0" w:color="auto"/>
                                              </w:divBdr>
                                              <w:divsChild>
                                                <w:div w:id="1092049649">
                                                  <w:marLeft w:val="0"/>
                                                  <w:marRight w:val="0"/>
                                                  <w:marTop w:val="0"/>
                                                  <w:marBottom w:val="0"/>
                                                  <w:divBdr>
                                                    <w:top w:val="none" w:sz="0" w:space="0" w:color="auto"/>
                                                    <w:left w:val="none" w:sz="0" w:space="0" w:color="auto"/>
                                                    <w:bottom w:val="none" w:sz="0" w:space="0" w:color="auto"/>
                                                    <w:right w:val="none" w:sz="0" w:space="0" w:color="auto"/>
                                                  </w:divBdr>
                                                  <w:divsChild>
                                                    <w:div w:id="1870297331">
                                                      <w:marLeft w:val="0"/>
                                                      <w:marRight w:val="0"/>
                                                      <w:marTop w:val="0"/>
                                                      <w:marBottom w:val="0"/>
                                                      <w:divBdr>
                                                        <w:top w:val="none" w:sz="0" w:space="0" w:color="auto"/>
                                                        <w:left w:val="none" w:sz="0" w:space="0" w:color="auto"/>
                                                        <w:bottom w:val="none" w:sz="0" w:space="0" w:color="auto"/>
                                                        <w:right w:val="none" w:sz="0" w:space="0" w:color="auto"/>
                                                      </w:divBdr>
                                                      <w:divsChild>
                                                        <w:div w:id="2119830181">
                                                          <w:marLeft w:val="167"/>
                                                          <w:marRight w:val="167"/>
                                                          <w:marTop w:val="0"/>
                                                          <w:marBottom w:val="0"/>
                                                          <w:divBdr>
                                                            <w:top w:val="none" w:sz="0" w:space="0" w:color="auto"/>
                                                            <w:left w:val="none" w:sz="0" w:space="0" w:color="auto"/>
                                                            <w:bottom w:val="none" w:sz="0" w:space="0" w:color="auto"/>
                                                            <w:right w:val="none" w:sz="0" w:space="0" w:color="auto"/>
                                                          </w:divBdr>
                                                          <w:divsChild>
                                                            <w:div w:id="84808231">
                                                              <w:marLeft w:val="0"/>
                                                              <w:marRight w:val="0"/>
                                                              <w:marTop w:val="0"/>
                                                              <w:marBottom w:val="0"/>
                                                              <w:divBdr>
                                                                <w:top w:val="none" w:sz="0" w:space="0" w:color="auto"/>
                                                                <w:left w:val="none" w:sz="0" w:space="0" w:color="auto"/>
                                                                <w:bottom w:val="none" w:sz="0" w:space="0" w:color="auto"/>
                                                                <w:right w:val="none" w:sz="0" w:space="0" w:color="auto"/>
                                                              </w:divBdr>
                                                              <w:divsChild>
                                                                <w:div w:id="1644117183">
                                                                  <w:marLeft w:val="0"/>
                                                                  <w:marRight w:val="0"/>
                                                                  <w:marTop w:val="0"/>
                                                                  <w:marBottom w:val="0"/>
                                                                  <w:divBdr>
                                                                    <w:top w:val="none" w:sz="0" w:space="0" w:color="auto"/>
                                                                    <w:left w:val="none" w:sz="0" w:space="0" w:color="auto"/>
                                                                    <w:bottom w:val="none" w:sz="0" w:space="0" w:color="auto"/>
                                                                    <w:right w:val="none" w:sz="0" w:space="0" w:color="auto"/>
                                                                  </w:divBdr>
                                                                  <w:divsChild>
                                                                    <w:div w:id="2024235871">
                                                                      <w:marLeft w:val="0"/>
                                                                      <w:marRight w:val="0"/>
                                                                      <w:marTop w:val="0"/>
                                                                      <w:marBottom w:val="360"/>
                                                                      <w:divBdr>
                                                                        <w:top w:val="none" w:sz="0" w:space="0" w:color="auto"/>
                                                                        <w:left w:val="none" w:sz="0" w:space="0" w:color="auto"/>
                                                                        <w:bottom w:val="none" w:sz="0" w:space="0" w:color="auto"/>
                                                                        <w:right w:val="none" w:sz="0" w:space="0" w:color="auto"/>
                                                                      </w:divBdr>
                                                                      <w:divsChild>
                                                                        <w:div w:id="172887638">
                                                                          <w:marLeft w:val="0"/>
                                                                          <w:marRight w:val="0"/>
                                                                          <w:marTop w:val="0"/>
                                                                          <w:marBottom w:val="0"/>
                                                                          <w:divBdr>
                                                                            <w:top w:val="none" w:sz="0" w:space="0" w:color="auto"/>
                                                                            <w:left w:val="none" w:sz="0" w:space="0" w:color="auto"/>
                                                                            <w:bottom w:val="none" w:sz="0" w:space="0" w:color="auto"/>
                                                                            <w:right w:val="none" w:sz="0" w:space="0" w:color="auto"/>
                                                                          </w:divBdr>
                                                                          <w:divsChild>
                                                                            <w:div w:id="970206495">
                                                                              <w:marLeft w:val="0"/>
                                                                              <w:marRight w:val="0"/>
                                                                              <w:marTop w:val="0"/>
                                                                              <w:marBottom w:val="0"/>
                                                                              <w:divBdr>
                                                                                <w:top w:val="none" w:sz="0" w:space="0" w:color="auto"/>
                                                                                <w:left w:val="none" w:sz="0" w:space="0" w:color="auto"/>
                                                                                <w:bottom w:val="none" w:sz="0" w:space="0" w:color="auto"/>
                                                                                <w:right w:val="none" w:sz="0" w:space="0" w:color="auto"/>
                                                                              </w:divBdr>
                                                                              <w:divsChild>
                                                                                <w:div w:id="480081292">
                                                                                  <w:marLeft w:val="0"/>
                                                                                  <w:marRight w:val="0"/>
                                                                                  <w:marTop w:val="0"/>
                                                                                  <w:marBottom w:val="0"/>
                                                                                  <w:divBdr>
                                                                                    <w:top w:val="none" w:sz="0" w:space="0" w:color="auto"/>
                                                                                    <w:left w:val="none" w:sz="0" w:space="0" w:color="auto"/>
                                                                                    <w:bottom w:val="none" w:sz="0" w:space="0" w:color="auto"/>
                                                                                    <w:right w:val="none" w:sz="0" w:space="0" w:color="auto"/>
                                                                                  </w:divBdr>
                                                                                  <w:divsChild>
                                                                                    <w:div w:id="1135608476">
                                                                                      <w:marLeft w:val="0"/>
                                                                                      <w:marRight w:val="0"/>
                                                                                      <w:marTop w:val="0"/>
                                                                                      <w:marBottom w:val="0"/>
                                                                                      <w:divBdr>
                                                                                        <w:top w:val="none" w:sz="0" w:space="0" w:color="auto"/>
                                                                                        <w:left w:val="none" w:sz="0" w:space="0" w:color="auto"/>
                                                                                        <w:bottom w:val="none" w:sz="0" w:space="0" w:color="auto"/>
                                                                                        <w:right w:val="none" w:sz="0" w:space="0" w:color="auto"/>
                                                                                      </w:divBdr>
                                                                                      <w:divsChild>
                                                                                        <w:div w:id="965618679">
                                                                                          <w:marLeft w:val="0"/>
                                                                                          <w:marRight w:val="0"/>
                                                                                          <w:marTop w:val="0"/>
                                                                                          <w:marBottom w:val="360"/>
                                                                                          <w:divBdr>
                                                                                            <w:top w:val="none" w:sz="0" w:space="0" w:color="auto"/>
                                                                                            <w:left w:val="none" w:sz="0" w:space="0" w:color="auto"/>
                                                                                            <w:bottom w:val="none" w:sz="0" w:space="0" w:color="auto"/>
                                                                                            <w:right w:val="none" w:sz="0" w:space="0" w:color="auto"/>
                                                                                          </w:divBdr>
                                                                                          <w:divsChild>
                                                                                            <w:div w:id="166096528">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16314">
      <w:bodyDiv w:val="1"/>
      <w:marLeft w:val="0"/>
      <w:marRight w:val="0"/>
      <w:marTop w:val="0"/>
      <w:marBottom w:val="0"/>
      <w:divBdr>
        <w:top w:val="none" w:sz="0" w:space="0" w:color="auto"/>
        <w:left w:val="none" w:sz="0" w:space="0" w:color="auto"/>
        <w:bottom w:val="none" w:sz="0" w:space="0" w:color="auto"/>
        <w:right w:val="none" w:sz="0" w:space="0" w:color="auto"/>
      </w:divBdr>
      <w:divsChild>
        <w:div w:id="1597056400">
          <w:marLeft w:val="0"/>
          <w:marRight w:val="0"/>
          <w:marTop w:val="0"/>
          <w:marBottom w:val="0"/>
          <w:divBdr>
            <w:top w:val="none" w:sz="0" w:space="0" w:color="auto"/>
            <w:left w:val="none" w:sz="0" w:space="0" w:color="auto"/>
            <w:bottom w:val="none" w:sz="0" w:space="0" w:color="auto"/>
            <w:right w:val="none" w:sz="0" w:space="0" w:color="auto"/>
          </w:divBdr>
          <w:divsChild>
            <w:div w:id="1566990478">
              <w:marLeft w:val="0"/>
              <w:marRight w:val="0"/>
              <w:marTop w:val="0"/>
              <w:marBottom w:val="0"/>
              <w:divBdr>
                <w:top w:val="none" w:sz="0" w:space="0" w:color="auto"/>
                <w:left w:val="none" w:sz="0" w:space="0" w:color="auto"/>
                <w:bottom w:val="none" w:sz="0" w:space="0" w:color="auto"/>
                <w:right w:val="none" w:sz="0" w:space="0" w:color="auto"/>
              </w:divBdr>
              <w:divsChild>
                <w:div w:id="1229224330">
                  <w:marLeft w:val="0"/>
                  <w:marRight w:val="0"/>
                  <w:marTop w:val="0"/>
                  <w:marBottom w:val="0"/>
                  <w:divBdr>
                    <w:top w:val="single" w:sz="12" w:space="31" w:color="FFFFFF"/>
                    <w:left w:val="none" w:sz="0" w:space="0" w:color="auto"/>
                    <w:bottom w:val="none" w:sz="0" w:space="0" w:color="auto"/>
                    <w:right w:val="none" w:sz="0" w:space="0" w:color="auto"/>
                  </w:divBdr>
                  <w:divsChild>
                    <w:div w:id="719015136">
                      <w:marLeft w:val="0"/>
                      <w:marRight w:val="0"/>
                      <w:marTop w:val="0"/>
                      <w:marBottom w:val="0"/>
                      <w:divBdr>
                        <w:top w:val="none" w:sz="0" w:space="0" w:color="auto"/>
                        <w:left w:val="none" w:sz="0" w:space="0" w:color="auto"/>
                        <w:bottom w:val="none" w:sz="0" w:space="0" w:color="auto"/>
                        <w:right w:val="none" w:sz="0" w:space="0" w:color="auto"/>
                      </w:divBdr>
                      <w:divsChild>
                        <w:div w:id="1280799743">
                          <w:marLeft w:val="0"/>
                          <w:marRight w:val="0"/>
                          <w:marTop w:val="0"/>
                          <w:marBottom w:val="0"/>
                          <w:divBdr>
                            <w:top w:val="none" w:sz="0" w:space="0" w:color="auto"/>
                            <w:left w:val="none" w:sz="0" w:space="0" w:color="auto"/>
                            <w:bottom w:val="none" w:sz="0" w:space="0" w:color="auto"/>
                            <w:right w:val="none" w:sz="0" w:space="0" w:color="auto"/>
                          </w:divBdr>
                          <w:divsChild>
                            <w:div w:id="1535457433">
                              <w:marLeft w:val="0"/>
                              <w:marRight w:val="0"/>
                              <w:marTop w:val="0"/>
                              <w:marBottom w:val="0"/>
                              <w:divBdr>
                                <w:top w:val="none" w:sz="0" w:space="0" w:color="auto"/>
                                <w:left w:val="none" w:sz="0" w:space="0" w:color="auto"/>
                                <w:bottom w:val="none" w:sz="0" w:space="0" w:color="auto"/>
                                <w:right w:val="none" w:sz="0" w:space="0" w:color="auto"/>
                              </w:divBdr>
                              <w:divsChild>
                                <w:div w:id="1508055778">
                                  <w:marLeft w:val="0"/>
                                  <w:marRight w:val="0"/>
                                  <w:marTop w:val="0"/>
                                  <w:marBottom w:val="0"/>
                                  <w:divBdr>
                                    <w:top w:val="none" w:sz="0" w:space="0" w:color="auto"/>
                                    <w:left w:val="none" w:sz="0" w:space="0" w:color="auto"/>
                                    <w:bottom w:val="none" w:sz="0" w:space="0" w:color="auto"/>
                                    <w:right w:val="none" w:sz="0" w:space="0" w:color="auto"/>
                                  </w:divBdr>
                                  <w:divsChild>
                                    <w:div w:id="1751072484">
                                      <w:marLeft w:val="0"/>
                                      <w:marRight w:val="0"/>
                                      <w:marTop w:val="0"/>
                                      <w:marBottom w:val="0"/>
                                      <w:divBdr>
                                        <w:top w:val="none" w:sz="0" w:space="0" w:color="auto"/>
                                        <w:left w:val="none" w:sz="0" w:space="0" w:color="auto"/>
                                        <w:bottom w:val="none" w:sz="0" w:space="0" w:color="auto"/>
                                        <w:right w:val="none" w:sz="0" w:space="0" w:color="auto"/>
                                      </w:divBdr>
                                      <w:divsChild>
                                        <w:div w:id="1164012441">
                                          <w:marLeft w:val="0"/>
                                          <w:marRight w:val="0"/>
                                          <w:marTop w:val="0"/>
                                          <w:marBottom w:val="0"/>
                                          <w:divBdr>
                                            <w:top w:val="none" w:sz="0" w:space="0" w:color="auto"/>
                                            <w:left w:val="none" w:sz="0" w:space="0" w:color="auto"/>
                                            <w:bottom w:val="none" w:sz="0" w:space="0" w:color="auto"/>
                                            <w:right w:val="none" w:sz="0" w:space="0" w:color="auto"/>
                                          </w:divBdr>
                                          <w:divsChild>
                                            <w:div w:id="313679170">
                                              <w:marLeft w:val="0"/>
                                              <w:marRight w:val="0"/>
                                              <w:marTop w:val="0"/>
                                              <w:marBottom w:val="0"/>
                                              <w:divBdr>
                                                <w:top w:val="none" w:sz="0" w:space="0" w:color="auto"/>
                                                <w:left w:val="none" w:sz="0" w:space="0" w:color="auto"/>
                                                <w:bottom w:val="none" w:sz="0" w:space="0" w:color="auto"/>
                                                <w:right w:val="none" w:sz="0" w:space="0" w:color="auto"/>
                                              </w:divBdr>
                                              <w:divsChild>
                                                <w:div w:id="2050912621">
                                                  <w:marLeft w:val="0"/>
                                                  <w:marRight w:val="0"/>
                                                  <w:marTop w:val="0"/>
                                                  <w:marBottom w:val="0"/>
                                                  <w:divBdr>
                                                    <w:top w:val="none" w:sz="0" w:space="0" w:color="auto"/>
                                                    <w:left w:val="none" w:sz="0" w:space="0" w:color="auto"/>
                                                    <w:bottom w:val="none" w:sz="0" w:space="0" w:color="auto"/>
                                                    <w:right w:val="none" w:sz="0" w:space="0" w:color="auto"/>
                                                  </w:divBdr>
                                                  <w:divsChild>
                                                    <w:div w:id="894967496">
                                                      <w:marLeft w:val="0"/>
                                                      <w:marRight w:val="0"/>
                                                      <w:marTop w:val="0"/>
                                                      <w:marBottom w:val="0"/>
                                                      <w:divBdr>
                                                        <w:top w:val="none" w:sz="0" w:space="0" w:color="auto"/>
                                                        <w:left w:val="none" w:sz="0" w:space="0" w:color="auto"/>
                                                        <w:bottom w:val="none" w:sz="0" w:space="0" w:color="auto"/>
                                                        <w:right w:val="none" w:sz="0" w:space="0" w:color="auto"/>
                                                      </w:divBdr>
                                                      <w:divsChild>
                                                        <w:div w:id="1664622565">
                                                          <w:marLeft w:val="167"/>
                                                          <w:marRight w:val="167"/>
                                                          <w:marTop w:val="0"/>
                                                          <w:marBottom w:val="0"/>
                                                          <w:divBdr>
                                                            <w:top w:val="none" w:sz="0" w:space="0" w:color="auto"/>
                                                            <w:left w:val="none" w:sz="0" w:space="0" w:color="auto"/>
                                                            <w:bottom w:val="none" w:sz="0" w:space="0" w:color="auto"/>
                                                            <w:right w:val="none" w:sz="0" w:space="0" w:color="auto"/>
                                                          </w:divBdr>
                                                          <w:divsChild>
                                                            <w:div w:id="1928685124">
                                                              <w:marLeft w:val="0"/>
                                                              <w:marRight w:val="0"/>
                                                              <w:marTop w:val="0"/>
                                                              <w:marBottom w:val="0"/>
                                                              <w:divBdr>
                                                                <w:top w:val="none" w:sz="0" w:space="0" w:color="auto"/>
                                                                <w:left w:val="none" w:sz="0" w:space="0" w:color="auto"/>
                                                                <w:bottom w:val="none" w:sz="0" w:space="0" w:color="auto"/>
                                                                <w:right w:val="none" w:sz="0" w:space="0" w:color="auto"/>
                                                              </w:divBdr>
                                                              <w:divsChild>
                                                                <w:div w:id="590241241">
                                                                  <w:marLeft w:val="0"/>
                                                                  <w:marRight w:val="0"/>
                                                                  <w:marTop w:val="0"/>
                                                                  <w:marBottom w:val="0"/>
                                                                  <w:divBdr>
                                                                    <w:top w:val="none" w:sz="0" w:space="0" w:color="auto"/>
                                                                    <w:left w:val="none" w:sz="0" w:space="0" w:color="auto"/>
                                                                    <w:bottom w:val="none" w:sz="0" w:space="0" w:color="auto"/>
                                                                    <w:right w:val="none" w:sz="0" w:space="0" w:color="auto"/>
                                                                  </w:divBdr>
                                                                  <w:divsChild>
                                                                    <w:div w:id="547179486">
                                                                      <w:marLeft w:val="0"/>
                                                                      <w:marRight w:val="0"/>
                                                                      <w:marTop w:val="0"/>
                                                                      <w:marBottom w:val="360"/>
                                                                      <w:divBdr>
                                                                        <w:top w:val="none" w:sz="0" w:space="0" w:color="auto"/>
                                                                        <w:left w:val="none" w:sz="0" w:space="0" w:color="auto"/>
                                                                        <w:bottom w:val="none" w:sz="0" w:space="0" w:color="auto"/>
                                                                        <w:right w:val="none" w:sz="0" w:space="0" w:color="auto"/>
                                                                      </w:divBdr>
                                                                      <w:divsChild>
                                                                        <w:div w:id="939801088">
                                                                          <w:marLeft w:val="0"/>
                                                                          <w:marRight w:val="0"/>
                                                                          <w:marTop w:val="0"/>
                                                                          <w:marBottom w:val="0"/>
                                                                          <w:divBdr>
                                                                            <w:top w:val="none" w:sz="0" w:space="0" w:color="auto"/>
                                                                            <w:left w:val="none" w:sz="0" w:space="0" w:color="auto"/>
                                                                            <w:bottom w:val="none" w:sz="0" w:space="0" w:color="auto"/>
                                                                            <w:right w:val="none" w:sz="0" w:space="0" w:color="auto"/>
                                                                          </w:divBdr>
                                                                          <w:divsChild>
                                                                            <w:div w:id="84113821">
                                                                              <w:marLeft w:val="0"/>
                                                                              <w:marRight w:val="0"/>
                                                                              <w:marTop w:val="0"/>
                                                                              <w:marBottom w:val="0"/>
                                                                              <w:divBdr>
                                                                                <w:top w:val="none" w:sz="0" w:space="0" w:color="auto"/>
                                                                                <w:left w:val="none" w:sz="0" w:space="0" w:color="auto"/>
                                                                                <w:bottom w:val="none" w:sz="0" w:space="0" w:color="auto"/>
                                                                                <w:right w:val="none" w:sz="0" w:space="0" w:color="auto"/>
                                                                              </w:divBdr>
                                                                              <w:divsChild>
                                                                                <w:div w:id="752823229">
                                                                                  <w:marLeft w:val="0"/>
                                                                                  <w:marRight w:val="0"/>
                                                                                  <w:marTop w:val="0"/>
                                                                                  <w:marBottom w:val="0"/>
                                                                                  <w:divBdr>
                                                                                    <w:top w:val="none" w:sz="0" w:space="0" w:color="auto"/>
                                                                                    <w:left w:val="none" w:sz="0" w:space="0" w:color="auto"/>
                                                                                    <w:bottom w:val="none" w:sz="0" w:space="0" w:color="auto"/>
                                                                                    <w:right w:val="none" w:sz="0" w:space="0" w:color="auto"/>
                                                                                  </w:divBdr>
                                                                                  <w:divsChild>
                                                                                    <w:div w:id="1974287235">
                                                                                      <w:marLeft w:val="0"/>
                                                                                      <w:marRight w:val="0"/>
                                                                                      <w:marTop w:val="0"/>
                                                                                      <w:marBottom w:val="0"/>
                                                                                      <w:divBdr>
                                                                                        <w:top w:val="none" w:sz="0" w:space="0" w:color="auto"/>
                                                                                        <w:left w:val="none" w:sz="0" w:space="0" w:color="auto"/>
                                                                                        <w:bottom w:val="none" w:sz="0" w:space="0" w:color="auto"/>
                                                                                        <w:right w:val="none" w:sz="0" w:space="0" w:color="auto"/>
                                                                                      </w:divBdr>
                                                                                      <w:divsChild>
                                                                                        <w:div w:id="736366896">
                                                                                          <w:marLeft w:val="0"/>
                                                                                          <w:marRight w:val="0"/>
                                                                                          <w:marTop w:val="0"/>
                                                                                          <w:marBottom w:val="360"/>
                                                                                          <w:divBdr>
                                                                                            <w:top w:val="none" w:sz="0" w:space="0" w:color="auto"/>
                                                                                            <w:left w:val="none" w:sz="0" w:space="0" w:color="auto"/>
                                                                                            <w:bottom w:val="none" w:sz="0" w:space="0" w:color="auto"/>
                                                                                            <w:right w:val="none" w:sz="0" w:space="0" w:color="auto"/>
                                                                                          </w:divBdr>
                                                                                          <w:divsChild>
                                                                                            <w:div w:id="991447526">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6239563">
      <w:bodyDiv w:val="1"/>
      <w:marLeft w:val="0"/>
      <w:marRight w:val="0"/>
      <w:marTop w:val="0"/>
      <w:marBottom w:val="0"/>
      <w:divBdr>
        <w:top w:val="none" w:sz="0" w:space="0" w:color="auto"/>
        <w:left w:val="none" w:sz="0" w:space="0" w:color="auto"/>
        <w:bottom w:val="none" w:sz="0" w:space="0" w:color="auto"/>
        <w:right w:val="none" w:sz="0" w:space="0" w:color="auto"/>
      </w:divBdr>
      <w:divsChild>
        <w:div w:id="170068847">
          <w:marLeft w:val="0"/>
          <w:marRight w:val="0"/>
          <w:marTop w:val="0"/>
          <w:marBottom w:val="0"/>
          <w:divBdr>
            <w:top w:val="none" w:sz="0" w:space="0" w:color="auto"/>
            <w:left w:val="none" w:sz="0" w:space="0" w:color="auto"/>
            <w:bottom w:val="none" w:sz="0" w:space="0" w:color="auto"/>
            <w:right w:val="none" w:sz="0" w:space="0" w:color="auto"/>
          </w:divBdr>
          <w:divsChild>
            <w:div w:id="1134639528">
              <w:marLeft w:val="0"/>
              <w:marRight w:val="0"/>
              <w:marTop w:val="0"/>
              <w:marBottom w:val="0"/>
              <w:divBdr>
                <w:top w:val="none" w:sz="0" w:space="0" w:color="auto"/>
                <w:left w:val="none" w:sz="0" w:space="0" w:color="auto"/>
                <w:bottom w:val="none" w:sz="0" w:space="0" w:color="auto"/>
                <w:right w:val="none" w:sz="0" w:space="0" w:color="auto"/>
              </w:divBdr>
              <w:divsChild>
                <w:div w:id="926184544">
                  <w:marLeft w:val="0"/>
                  <w:marRight w:val="0"/>
                  <w:marTop w:val="0"/>
                  <w:marBottom w:val="0"/>
                  <w:divBdr>
                    <w:top w:val="single" w:sz="12" w:space="31" w:color="FFFFFF"/>
                    <w:left w:val="none" w:sz="0" w:space="0" w:color="auto"/>
                    <w:bottom w:val="none" w:sz="0" w:space="0" w:color="auto"/>
                    <w:right w:val="none" w:sz="0" w:space="0" w:color="auto"/>
                  </w:divBdr>
                  <w:divsChild>
                    <w:div w:id="1453399924">
                      <w:marLeft w:val="0"/>
                      <w:marRight w:val="0"/>
                      <w:marTop w:val="0"/>
                      <w:marBottom w:val="0"/>
                      <w:divBdr>
                        <w:top w:val="none" w:sz="0" w:space="0" w:color="auto"/>
                        <w:left w:val="none" w:sz="0" w:space="0" w:color="auto"/>
                        <w:bottom w:val="none" w:sz="0" w:space="0" w:color="auto"/>
                        <w:right w:val="none" w:sz="0" w:space="0" w:color="auto"/>
                      </w:divBdr>
                      <w:divsChild>
                        <w:div w:id="1937669998">
                          <w:marLeft w:val="0"/>
                          <w:marRight w:val="0"/>
                          <w:marTop w:val="0"/>
                          <w:marBottom w:val="0"/>
                          <w:divBdr>
                            <w:top w:val="none" w:sz="0" w:space="0" w:color="auto"/>
                            <w:left w:val="none" w:sz="0" w:space="0" w:color="auto"/>
                            <w:bottom w:val="none" w:sz="0" w:space="0" w:color="auto"/>
                            <w:right w:val="none" w:sz="0" w:space="0" w:color="auto"/>
                          </w:divBdr>
                          <w:divsChild>
                            <w:div w:id="1984507780">
                              <w:marLeft w:val="0"/>
                              <w:marRight w:val="0"/>
                              <w:marTop w:val="0"/>
                              <w:marBottom w:val="0"/>
                              <w:divBdr>
                                <w:top w:val="none" w:sz="0" w:space="0" w:color="auto"/>
                                <w:left w:val="none" w:sz="0" w:space="0" w:color="auto"/>
                                <w:bottom w:val="none" w:sz="0" w:space="0" w:color="auto"/>
                                <w:right w:val="none" w:sz="0" w:space="0" w:color="auto"/>
                              </w:divBdr>
                              <w:divsChild>
                                <w:div w:id="451218249">
                                  <w:marLeft w:val="0"/>
                                  <w:marRight w:val="0"/>
                                  <w:marTop w:val="0"/>
                                  <w:marBottom w:val="0"/>
                                  <w:divBdr>
                                    <w:top w:val="none" w:sz="0" w:space="0" w:color="auto"/>
                                    <w:left w:val="none" w:sz="0" w:space="0" w:color="auto"/>
                                    <w:bottom w:val="none" w:sz="0" w:space="0" w:color="auto"/>
                                    <w:right w:val="none" w:sz="0" w:space="0" w:color="auto"/>
                                  </w:divBdr>
                                  <w:divsChild>
                                    <w:div w:id="740443555">
                                      <w:marLeft w:val="0"/>
                                      <w:marRight w:val="0"/>
                                      <w:marTop w:val="0"/>
                                      <w:marBottom w:val="0"/>
                                      <w:divBdr>
                                        <w:top w:val="none" w:sz="0" w:space="0" w:color="auto"/>
                                        <w:left w:val="none" w:sz="0" w:space="0" w:color="auto"/>
                                        <w:bottom w:val="none" w:sz="0" w:space="0" w:color="auto"/>
                                        <w:right w:val="none" w:sz="0" w:space="0" w:color="auto"/>
                                      </w:divBdr>
                                      <w:divsChild>
                                        <w:div w:id="496074038">
                                          <w:marLeft w:val="0"/>
                                          <w:marRight w:val="0"/>
                                          <w:marTop w:val="0"/>
                                          <w:marBottom w:val="0"/>
                                          <w:divBdr>
                                            <w:top w:val="none" w:sz="0" w:space="0" w:color="auto"/>
                                            <w:left w:val="none" w:sz="0" w:space="0" w:color="auto"/>
                                            <w:bottom w:val="none" w:sz="0" w:space="0" w:color="auto"/>
                                            <w:right w:val="none" w:sz="0" w:space="0" w:color="auto"/>
                                          </w:divBdr>
                                          <w:divsChild>
                                            <w:div w:id="623854377">
                                              <w:marLeft w:val="0"/>
                                              <w:marRight w:val="0"/>
                                              <w:marTop w:val="0"/>
                                              <w:marBottom w:val="0"/>
                                              <w:divBdr>
                                                <w:top w:val="none" w:sz="0" w:space="0" w:color="auto"/>
                                                <w:left w:val="none" w:sz="0" w:space="0" w:color="auto"/>
                                                <w:bottom w:val="none" w:sz="0" w:space="0" w:color="auto"/>
                                                <w:right w:val="none" w:sz="0" w:space="0" w:color="auto"/>
                                              </w:divBdr>
                                              <w:divsChild>
                                                <w:div w:id="2015640664">
                                                  <w:marLeft w:val="0"/>
                                                  <w:marRight w:val="0"/>
                                                  <w:marTop w:val="0"/>
                                                  <w:marBottom w:val="0"/>
                                                  <w:divBdr>
                                                    <w:top w:val="none" w:sz="0" w:space="0" w:color="auto"/>
                                                    <w:left w:val="none" w:sz="0" w:space="0" w:color="auto"/>
                                                    <w:bottom w:val="none" w:sz="0" w:space="0" w:color="auto"/>
                                                    <w:right w:val="none" w:sz="0" w:space="0" w:color="auto"/>
                                                  </w:divBdr>
                                                  <w:divsChild>
                                                    <w:div w:id="1961762134">
                                                      <w:marLeft w:val="0"/>
                                                      <w:marRight w:val="0"/>
                                                      <w:marTop w:val="0"/>
                                                      <w:marBottom w:val="0"/>
                                                      <w:divBdr>
                                                        <w:top w:val="none" w:sz="0" w:space="0" w:color="auto"/>
                                                        <w:left w:val="none" w:sz="0" w:space="0" w:color="auto"/>
                                                        <w:bottom w:val="none" w:sz="0" w:space="0" w:color="auto"/>
                                                        <w:right w:val="none" w:sz="0" w:space="0" w:color="auto"/>
                                                      </w:divBdr>
                                                      <w:divsChild>
                                                        <w:div w:id="336658435">
                                                          <w:marLeft w:val="167"/>
                                                          <w:marRight w:val="167"/>
                                                          <w:marTop w:val="0"/>
                                                          <w:marBottom w:val="0"/>
                                                          <w:divBdr>
                                                            <w:top w:val="none" w:sz="0" w:space="0" w:color="auto"/>
                                                            <w:left w:val="none" w:sz="0" w:space="0" w:color="auto"/>
                                                            <w:bottom w:val="none" w:sz="0" w:space="0" w:color="auto"/>
                                                            <w:right w:val="none" w:sz="0" w:space="0" w:color="auto"/>
                                                          </w:divBdr>
                                                          <w:divsChild>
                                                            <w:div w:id="1402558734">
                                                              <w:marLeft w:val="0"/>
                                                              <w:marRight w:val="0"/>
                                                              <w:marTop w:val="0"/>
                                                              <w:marBottom w:val="0"/>
                                                              <w:divBdr>
                                                                <w:top w:val="none" w:sz="0" w:space="0" w:color="auto"/>
                                                                <w:left w:val="none" w:sz="0" w:space="0" w:color="auto"/>
                                                                <w:bottom w:val="none" w:sz="0" w:space="0" w:color="auto"/>
                                                                <w:right w:val="none" w:sz="0" w:space="0" w:color="auto"/>
                                                              </w:divBdr>
                                                              <w:divsChild>
                                                                <w:div w:id="711803274">
                                                                  <w:marLeft w:val="0"/>
                                                                  <w:marRight w:val="0"/>
                                                                  <w:marTop w:val="0"/>
                                                                  <w:marBottom w:val="0"/>
                                                                  <w:divBdr>
                                                                    <w:top w:val="none" w:sz="0" w:space="0" w:color="auto"/>
                                                                    <w:left w:val="none" w:sz="0" w:space="0" w:color="auto"/>
                                                                    <w:bottom w:val="none" w:sz="0" w:space="0" w:color="auto"/>
                                                                    <w:right w:val="none" w:sz="0" w:space="0" w:color="auto"/>
                                                                  </w:divBdr>
                                                                  <w:divsChild>
                                                                    <w:div w:id="123156532">
                                                                      <w:marLeft w:val="0"/>
                                                                      <w:marRight w:val="0"/>
                                                                      <w:marTop w:val="0"/>
                                                                      <w:marBottom w:val="360"/>
                                                                      <w:divBdr>
                                                                        <w:top w:val="none" w:sz="0" w:space="0" w:color="auto"/>
                                                                        <w:left w:val="none" w:sz="0" w:space="0" w:color="auto"/>
                                                                        <w:bottom w:val="none" w:sz="0" w:space="0" w:color="auto"/>
                                                                        <w:right w:val="none" w:sz="0" w:space="0" w:color="auto"/>
                                                                      </w:divBdr>
                                                                      <w:divsChild>
                                                                        <w:div w:id="1293436846">
                                                                          <w:marLeft w:val="0"/>
                                                                          <w:marRight w:val="0"/>
                                                                          <w:marTop w:val="0"/>
                                                                          <w:marBottom w:val="0"/>
                                                                          <w:divBdr>
                                                                            <w:top w:val="none" w:sz="0" w:space="0" w:color="auto"/>
                                                                            <w:left w:val="none" w:sz="0" w:space="0" w:color="auto"/>
                                                                            <w:bottom w:val="none" w:sz="0" w:space="0" w:color="auto"/>
                                                                            <w:right w:val="none" w:sz="0" w:space="0" w:color="auto"/>
                                                                          </w:divBdr>
                                                                          <w:divsChild>
                                                                            <w:div w:id="1861236168">
                                                                              <w:marLeft w:val="0"/>
                                                                              <w:marRight w:val="0"/>
                                                                              <w:marTop w:val="0"/>
                                                                              <w:marBottom w:val="0"/>
                                                                              <w:divBdr>
                                                                                <w:top w:val="none" w:sz="0" w:space="0" w:color="auto"/>
                                                                                <w:left w:val="none" w:sz="0" w:space="0" w:color="auto"/>
                                                                                <w:bottom w:val="none" w:sz="0" w:space="0" w:color="auto"/>
                                                                                <w:right w:val="none" w:sz="0" w:space="0" w:color="auto"/>
                                                                              </w:divBdr>
                                                                              <w:divsChild>
                                                                                <w:div w:id="163515152">
                                                                                  <w:marLeft w:val="0"/>
                                                                                  <w:marRight w:val="0"/>
                                                                                  <w:marTop w:val="0"/>
                                                                                  <w:marBottom w:val="0"/>
                                                                                  <w:divBdr>
                                                                                    <w:top w:val="none" w:sz="0" w:space="0" w:color="auto"/>
                                                                                    <w:left w:val="none" w:sz="0" w:space="0" w:color="auto"/>
                                                                                    <w:bottom w:val="none" w:sz="0" w:space="0" w:color="auto"/>
                                                                                    <w:right w:val="none" w:sz="0" w:space="0" w:color="auto"/>
                                                                                  </w:divBdr>
                                                                                  <w:divsChild>
                                                                                    <w:div w:id="1627545206">
                                                                                      <w:marLeft w:val="0"/>
                                                                                      <w:marRight w:val="0"/>
                                                                                      <w:marTop w:val="0"/>
                                                                                      <w:marBottom w:val="0"/>
                                                                                      <w:divBdr>
                                                                                        <w:top w:val="none" w:sz="0" w:space="0" w:color="auto"/>
                                                                                        <w:left w:val="none" w:sz="0" w:space="0" w:color="auto"/>
                                                                                        <w:bottom w:val="none" w:sz="0" w:space="0" w:color="auto"/>
                                                                                        <w:right w:val="none" w:sz="0" w:space="0" w:color="auto"/>
                                                                                      </w:divBdr>
                                                                                      <w:divsChild>
                                                                                        <w:div w:id="840975577">
                                                                                          <w:marLeft w:val="0"/>
                                                                                          <w:marRight w:val="0"/>
                                                                                          <w:marTop w:val="0"/>
                                                                                          <w:marBottom w:val="360"/>
                                                                                          <w:divBdr>
                                                                                            <w:top w:val="none" w:sz="0" w:space="0" w:color="auto"/>
                                                                                            <w:left w:val="none" w:sz="0" w:space="0" w:color="auto"/>
                                                                                            <w:bottom w:val="none" w:sz="0" w:space="0" w:color="auto"/>
                                                                                            <w:right w:val="none" w:sz="0" w:space="0" w:color="auto"/>
                                                                                          </w:divBdr>
                                                                                          <w:divsChild>
                                                                                            <w:div w:id="887840072">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6679561">
      <w:bodyDiv w:val="1"/>
      <w:marLeft w:val="0"/>
      <w:marRight w:val="0"/>
      <w:marTop w:val="0"/>
      <w:marBottom w:val="0"/>
      <w:divBdr>
        <w:top w:val="none" w:sz="0" w:space="0" w:color="auto"/>
        <w:left w:val="none" w:sz="0" w:space="0" w:color="auto"/>
        <w:bottom w:val="none" w:sz="0" w:space="0" w:color="auto"/>
        <w:right w:val="none" w:sz="0" w:space="0" w:color="auto"/>
      </w:divBdr>
      <w:divsChild>
        <w:div w:id="150102354">
          <w:marLeft w:val="0"/>
          <w:marRight w:val="0"/>
          <w:marTop w:val="0"/>
          <w:marBottom w:val="0"/>
          <w:divBdr>
            <w:top w:val="none" w:sz="0" w:space="0" w:color="auto"/>
            <w:left w:val="none" w:sz="0" w:space="0" w:color="auto"/>
            <w:bottom w:val="none" w:sz="0" w:space="0" w:color="auto"/>
            <w:right w:val="none" w:sz="0" w:space="0" w:color="auto"/>
          </w:divBdr>
          <w:divsChild>
            <w:div w:id="2012176751">
              <w:marLeft w:val="0"/>
              <w:marRight w:val="0"/>
              <w:marTop w:val="0"/>
              <w:marBottom w:val="0"/>
              <w:divBdr>
                <w:top w:val="none" w:sz="0" w:space="0" w:color="auto"/>
                <w:left w:val="none" w:sz="0" w:space="0" w:color="auto"/>
                <w:bottom w:val="none" w:sz="0" w:space="0" w:color="auto"/>
                <w:right w:val="none" w:sz="0" w:space="0" w:color="auto"/>
              </w:divBdr>
              <w:divsChild>
                <w:div w:id="759645836">
                  <w:marLeft w:val="0"/>
                  <w:marRight w:val="0"/>
                  <w:marTop w:val="0"/>
                  <w:marBottom w:val="0"/>
                  <w:divBdr>
                    <w:top w:val="none" w:sz="0" w:space="0" w:color="auto"/>
                    <w:left w:val="none" w:sz="0" w:space="0" w:color="auto"/>
                    <w:bottom w:val="none" w:sz="0" w:space="0" w:color="auto"/>
                    <w:right w:val="none" w:sz="0" w:space="0" w:color="auto"/>
                  </w:divBdr>
                  <w:divsChild>
                    <w:div w:id="460195741">
                      <w:marLeft w:val="0"/>
                      <w:marRight w:val="0"/>
                      <w:marTop w:val="0"/>
                      <w:marBottom w:val="0"/>
                      <w:divBdr>
                        <w:top w:val="none" w:sz="0" w:space="0" w:color="auto"/>
                        <w:left w:val="none" w:sz="0" w:space="0" w:color="auto"/>
                        <w:bottom w:val="none" w:sz="0" w:space="0" w:color="auto"/>
                        <w:right w:val="none" w:sz="0" w:space="0" w:color="auto"/>
                      </w:divBdr>
                      <w:divsChild>
                        <w:div w:id="1484275247">
                          <w:marLeft w:val="0"/>
                          <w:marRight w:val="0"/>
                          <w:marTop w:val="0"/>
                          <w:marBottom w:val="0"/>
                          <w:divBdr>
                            <w:top w:val="none" w:sz="0" w:space="0" w:color="auto"/>
                            <w:left w:val="none" w:sz="0" w:space="0" w:color="auto"/>
                            <w:bottom w:val="none" w:sz="0" w:space="0" w:color="auto"/>
                            <w:right w:val="none" w:sz="0" w:space="0" w:color="auto"/>
                          </w:divBdr>
                          <w:divsChild>
                            <w:div w:id="1454052412">
                              <w:marLeft w:val="0"/>
                              <w:marRight w:val="0"/>
                              <w:marTop w:val="0"/>
                              <w:marBottom w:val="0"/>
                              <w:divBdr>
                                <w:top w:val="none" w:sz="0" w:space="0" w:color="auto"/>
                                <w:left w:val="none" w:sz="0" w:space="0" w:color="auto"/>
                                <w:bottom w:val="none" w:sz="0" w:space="0" w:color="auto"/>
                                <w:right w:val="none" w:sz="0" w:space="0" w:color="auto"/>
                              </w:divBdr>
                              <w:divsChild>
                                <w:div w:id="160316285">
                                  <w:marLeft w:val="0"/>
                                  <w:marRight w:val="0"/>
                                  <w:marTop w:val="0"/>
                                  <w:marBottom w:val="0"/>
                                  <w:divBdr>
                                    <w:top w:val="none" w:sz="0" w:space="0" w:color="auto"/>
                                    <w:left w:val="none" w:sz="0" w:space="0" w:color="auto"/>
                                    <w:bottom w:val="none" w:sz="0" w:space="0" w:color="auto"/>
                                    <w:right w:val="none" w:sz="0" w:space="0" w:color="auto"/>
                                  </w:divBdr>
                                  <w:divsChild>
                                    <w:div w:id="1545365294">
                                      <w:marLeft w:val="0"/>
                                      <w:marRight w:val="0"/>
                                      <w:marTop w:val="0"/>
                                      <w:marBottom w:val="0"/>
                                      <w:divBdr>
                                        <w:top w:val="none" w:sz="0" w:space="0" w:color="auto"/>
                                        <w:left w:val="none" w:sz="0" w:space="0" w:color="auto"/>
                                        <w:bottom w:val="none" w:sz="0" w:space="0" w:color="auto"/>
                                        <w:right w:val="none" w:sz="0" w:space="0" w:color="auto"/>
                                      </w:divBdr>
                                      <w:divsChild>
                                        <w:div w:id="692919320">
                                          <w:marLeft w:val="0"/>
                                          <w:marRight w:val="0"/>
                                          <w:marTop w:val="0"/>
                                          <w:marBottom w:val="0"/>
                                          <w:divBdr>
                                            <w:top w:val="none" w:sz="0" w:space="0" w:color="auto"/>
                                            <w:left w:val="none" w:sz="0" w:space="0" w:color="auto"/>
                                            <w:bottom w:val="none" w:sz="0" w:space="0" w:color="auto"/>
                                            <w:right w:val="none" w:sz="0" w:space="0" w:color="auto"/>
                                          </w:divBdr>
                                          <w:divsChild>
                                            <w:div w:id="464859467">
                                              <w:marLeft w:val="0"/>
                                              <w:marRight w:val="0"/>
                                              <w:marTop w:val="0"/>
                                              <w:marBottom w:val="0"/>
                                              <w:divBdr>
                                                <w:top w:val="none" w:sz="0" w:space="0" w:color="auto"/>
                                                <w:left w:val="none" w:sz="0" w:space="0" w:color="auto"/>
                                                <w:bottom w:val="none" w:sz="0" w:space="0" w:color="auto"/>
                                                <w:right w:val="none" w:sz="0" w:space="0" w:color="auto"/>
                                              </w:divBdr>
                                              <w:divsChild>
                                                <w:div w:id="601376964">
                                                  <w:marLeft w:val="0"/>
                                                  <w:marRight w:val="0"/>
                                                  <w:marTop w:val="0"/>
                                                  <w:marBottom w:val="0"/>
                                                  <w:divBdr>
                                                    <w:top w:val="none" w:sz="0" w:space="0" w:color="auto"/>
                                                    <w:left w:val="none" w:sz="0" w:space="0" w:color="auto"/>
                                                    <w:bottom w:val="none" w:sz="0" w:space="0" w:color="auto"/>
                                                    <w:right w:val="none" w:sz="0" w:space="0" w:color="auto"/>
                                                  </w:divBdr>
                                                  <w:divsChild>
                                                    <w:div w:id="1216624328">
                                                      <w:marLeft w:val="0"/>
                                                      <w:marRight w:val="0"/>
                                                      <w:marTop w:val="0"/>
                                                      <w:marBottom w:val="0"/>
                                                      <w:divBdr>
                                                        <w:top w:val="none" w:sz="0" w:space="0" w:color="auto"/>
                                                        <w:left w:val="none" w:sz="0" w:space="0" w:color="auto"/>
                                                        <w:bottom w:val="none" w:sz="0" w:space="0" w:color="auto"/>
                                                        <w:right w:val="none" w:sz="0" w:space="0" w:color="auto"/>
                                                      </w:divBdr>
                                                      <w:divsChild>
                                                        <w:div w:id="200874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5337344">
      <w:bodyDiv w:val="1"/>
      <w:marLeft w:val="0"/>
      <w:marRight w:val="0"/>
      <w:marTop w:val="0"/>
      <w:marBottom w:val="0"/>
      <w:divBdr>
        <w:top w:val="none" w:sz="0" w:space="0" w:color="auto"/>
        <w:left w:val="none" w:sz="0" w:space="0" w:color="auto"/>
        <w:bottom w:val="none" w:sz="0" w:space="0" w:color="auto"/>
        <w:right w:val="none" w:sz="0" w:space="0" w:color="auto"/>
      </w:divBdr>
      <w:divsChild>
        <w:div w:id="1440952645">
          <w:marLeft w:val="3060"/>
          <w:marRight w:val="0"/>
          <w:marTop w:val="0"/>
          <w:marBottom w:val="0"/>
          <w:divBdr>
            <w:top w:val="none" w:sz="0" w:space="0" w:color="auto"/>
            <w:left w:val="none" w:sz="0" w:space="0" w:color="auto"/>
            <w:bottom w:val="none" w:sz="0" w:space="0" w:color="auto"/>
            <w:right w:val="none" w:sz="0" w:space="0" w:color="auto"/>
          </w:divBdr>
          <w:divsChild>
            <w:div w:id="1379159500">
              <w:marLeft w:val="0"/>
              <w:marRight w:val="0"/>
              <w:marTop w:val="0"/>
              <w:marBottom w:val="0"/>
              <w:divBdr>
                <w:top w:val="none" w:sz="0" w:space="0" w:color="auto"/>
                <w:left w:val="none" w:sz="0" w:space="0" w:color="auto"/>
                <w:bottom w:val="none" w:sz="0" w:space="0" w:color="auto"/>
                <w:right w:val="none" w:sz="0" w:space="0" w:color="auto"/>
              </w:divBdr>
              <w:divsChild>
                <w:div w:id="659163252">
                  <w:marLeft w:val="0"/>
                  <w:marRight w:val="0"/>
                  <w:marTop w:val="0"/>
                  <w:marBottom w:val="0"/>
                  <w:divBdr>
                    <w:top w:val="none" w:sz="0" w:space="0" w:color="auto"/>
                    <w:left w:val="none" w:sz="0" w:space="0" w:color="auto"/>
                    <w:bottom w:val="none" w:sz="0" w:space="0" w:color="auto"/>
                    <w:right w:val="none" w:sz="0" w:space="0" w:color="auto"/>
                  </w:divBdr>
                </w:div>
              </w:divsChild>
            </w:div>
            <w:div w:id="943001942">
              <w:marLeft w:val="0"/>
              <w:marRight w:val="0"/>
              <w:marTop w:val="0"/>
              <w:marBottom w:val="0"/>
              <w:divBdr>
                <w:top w:val="none" w:sz="0" w:space="0" w:color="auto"/>
                <w:left w:val="none" w:sz="0" w:space="0" w:color="auto"/>
                <w:bottom w:val="none" w:sz="0" w:space="0" w:color="auto"/>
                <w:right w:val="none" w:sz="0" w:space="0" w:color="auto"/>
              </w:divBdr>
              <w:divsChild>
                <w:div w:id="693505039">
                  <w:marLeft w:val="0"/>
                  <w:marRight w:val="0"/>
                  <w:marTop w:val="0"/>
                  <w:marBottom w:val="0"/>
                  <w:divBdr>
                    <w:top w:val="none" w:sz="0" w:space="0" w:color="auto"/>
                    <w:left w:val="none" w:sz="0" w:space="0" w:color="auto"/>
                    <w:bottom w:val="none" w:sz="0" w:space="0" w:color="auto"/>
                    <w:right w:val="none" w:sz="0" w:space="0" w:color="auto"/>
                  </w:divBdr>
                </w:div>
              </w:divsChild>
            </w:div>
            <w:div w:id="719935324">
              <w:marLeft w:val="0"/>
              <w:marRight w:val="0"/>
              <w:marTop w:val="0"/>
              <w:marBottom w:val="0"/>
              <w:divBdr>
                <w:top w:val="none" w:sz="0" w:space="0" w:color="auto"/>
                <w:left w:val="none" w:sz="0" w:space="0" w:color="auto"/>
                <w:bottom w:val="none" w:sz="0" w:space="0" w:color="auto"/>
                <w:right w:val="none" w:sz="0" w:space="0" w:color="auto"/>
              </w:divBdr>
              <w:divsChild>
                <w:div w:id="454063123">
                  <w:marLeft w:val="0"/>
                  <w:marRight w:val="0"/>
                  <w:marTop w:val="0"/>
                  <w:marBottom w:val="0"/>
                  <w:divBdr>
                    <w:top w:val="none" w:sz="0" w:space="0" w:color="auto"/>
                    <w:left w:val="none" w:sz="0" w:space="0" w:color="auto"/>
                    <w:bottom w:val="none" w:sz="0" w:space="0" w:color="auto"/>
                    <w:right w:val="none" w:sz="0" w:space="0" w:color="auto"/>
                  </w:divBdr>
                </w:div>
              </w:divsChild>
            </w:div>
            <w:div w:id="1041789251">
              <w:marLeft w:val="0"/>
              <w:marRight w:val="0"/>
              <w:marTop w:val="0"/>
              <w:marBottom w:val="0"/>
              <w:divBdr>
                <w:top w:val="none" w:sz="0" w:space="0" w:color="auto"/>
                <w:left w:val="none" w:sz="0" w:space="0" w:color="auto"/>
                <w:bottom w:val="none" w:sz="0" w:space="0" w:color="auto"/>
                <w:right w:val="none" w:sz="0" w:space="0" w:color="auto"/>
              </w:divBdr>
              <w:divsChild>
                <w:div w:id="250553702">
                  <w:marLeft w:val="0"/>
                  <w:marRight w:val="0"/>
                  <w:marTop w:val="0"/>
                  <w:marBottom w:val="0"/>
                  <w:divBdr>
                    <w:top w:val="none" w:sz="0" w:space="0" w:color="auto"/>
                    <w:left w:val="none" w:sz="0" w:space="0" w:color="auto"/>
                    <w:bottom w:val="none" w:sz="0" w:space="0" w:color="auto"/>
                    <w:right w:val="none" w:sz="0" w:space="0" w:color="auto"/>
                  </w:divBdr>
                </w:div>
              </w:divsChild>
            </w:div>
            <w:div w:id="1135294370">
              <w:marLeft w:val="0"/>
              <w:marRight w:val="0"/>
              <w:marTop w:val="0"/>
              <w:marBottom w:val="0"/>
              <w:divBdr>
                <w:top w:val="none" w:sz="0" w:space="0" w:color="auto"/>
                <w:left w:val="none" w:sz="0" w:space="0" w:color="auto"/>
                <w:bottom w:val="none" w:sz="0" w:space="0" w:color="auto"/>
                <w:right w:val="none" w:sz="0" w:space="0" w:color="auto"/>
              </w:divBdr>
              <w:divsChild>
                <w:div w:id="1218394191">
                  <w:marLeft w:val="0"/>
                  <w:marRight w:val="0"/>
                  <w:marTop w:val="0"/>
                  <w:marBottom w:val="0"/>
                  <w:divBdr>
                    <w:top w:val="none" w:sz="0" w:space="0" w:color="auto"/>
                    <w:left w:val="none" w:sz="0" w:space="0" w:color="auto"/>
                    <w:bottom w:val="none" w:sz="0" w:space="0" w:color="auto"/>
                    <w:right w:val="none" w:sz="0" w:space="0" w:color="auto"/>
                  </w:divBdr>
                </w:div>
              </w:divsChild>
            </w:div>
            <w:div w:id="2050061739">
              <w:marLeft w:val="0"/>
              <w:marRight w:val="0"/>
              <w:marTop w:val="0"/>
              <w:marBottom w:val="0"/>
              <w:divBdr>
                <w:top w:val="none" w:sz="0" w:space="0" w:color="auto"/>
                <w:left w:val="none" w:sz="0" w:space="0" w:color="auto"/>
                <w:bottom w:val="none" w:sz="0" w:space="0" w:color="auto"/>
                <w:right w:val="none" w:sz="0" w:space="0" w:color="auto"/>
              </w:divBdr>
              <w:divsChild>
                <w:div w:id="1833452655">
                  <w:marLeft w:val="0"/>
                  <w:marRight w:val="0"/>
                  <w:marTop w:val="0"/>
                  <w:marBottom w:val="0"/>
                  <w:divBdr>
                    <w:top w:val="none" w:sz="0" w:space="0" w:color="auto"/>
                    <w:left w:val="none" w:sz="0" w:space="0" w:color="auto"/>
                    <w:bottom w:val="none" w:sz="0" w:space="0" w:color="auto"/>
                    <w:right w:val="none" w:sz="0" w:space="0" w:color="auto"/>
                  </w:divBdr>
                </w:div>
              </w:divsChild>
            </w:div>
            <w:div w:id="1374572982">
              <w:marLeft w:val="0"/>
              <w:marRight w:val="0"/>
              <w:marTop w:val="0"/>
              <w:marBottom w:val="0"/>
              <w:divBdr>
                <w:top w:val="none" w:sz="0" w:space="0" w:color="auto"/>
                <w:left w:val="none" w:sz="0" w:space="0" w:color="auto"/>
                <w:bottom w:val="none" w:sz="0" w:space="0" w:color="auto"/>
                <w:right w:val="none" w:sz="0" w:space="0" w:color="auto"/>
              </w:divBdr>
              <w:divsChild>
                <w:div w:id="1231579839">
                  <w:marLeft w:val="0"/>
                  <w:marRight w:val="0"/>
                  <w:marTop w:val="0"/>
                  <w:marBottom w:val="0"/>
                  <w:divBdr>
                    <w:top w:val="none" w:sz="0" w:space="0" w:color="auto"/>
                    <w:left w:val="none" w:sz="0" w:space="0" w:color="auto"/>
                    <w:bottom w:val="none" w:sz="0" w:space="0" w:color="auto"/>
                    <w:right w:val="none" w:sz="0" w:space="0" w:color="auto"/>
                  </w:divBdr>
                </w:div>
              </w:divsChild>
            </w:div>
            <w:div w:id="1687635604">
              <w:marLeft w:val="0"/>
              <w:marRight w:val="0"/>
              <w:marTop w:val="0"/>
              <w:marBottom w:val="0"/>
              <w:divBdr>
                <w:top w:val="none" w:sz="0" w:space="0" w:color="auto"/>
                <w:left w:val="none" w:sz="0" w:space="0" w:color="auto"/>
                <w:bottom w:val="none" w:sz="0" w:space="0" w:color="auto"/>
                <w:right w:val="none" w:sz="0" w:space="0" w:color="auto"/>
              </w:divBdr>
              <w:divsChild>
                <w:div w:id="1252162901">
                  <w:marLeft w:val="0"/>
                  <w:marRight w:val="0"/>
                  <w:marTop w:val="0"/>
                  <w:marBottom w:val="0"/>
                  <w:divBdr>
                    <w:top w:val="none" w:sz="0" w:space="0" w:color="auto"/>
                    <w:left w:val="none" w:sz="0" w:space="0" w:color="auto"/>
                    <w:bottom w:val="none" w:sz="0" w:space="0" w:color="auto"/>
                    <w:right w:val="none" w:sz="0" w:space="0" w:color="auto"/>
                  </w:divBdr>
                </w:div>
              </w:divsChild>
            </w:div>
            <w:div w:id="585774075">
              <w:marLeft w:val="0"/>
              <w:marRight w:val="0"/>
              <w:marTop w:val="0"/>
              <w:marBottom w:val="0"/>
              <w:divBdr>
                <w:top w:val="none" w:sz="0" w:space="0" w:color="auto"/>
                <w:left w:val="none" w:sz="0" w:space="0" w:color="auto"/>
                <w:bottom w:val="none" w:sz="0" w:space="0" w:color="auto"/>
                <w:right w:val="none" w:sz="0" w:space="0" w:color="auto"/>
              </w:divBdr>
              <w:divsChild>
                <w:div w:id="1027409574">
                  <w:marLeft w:val="0"/>
                  <w:marRight w:val="0"/>
                  <w:marTop w:val="0"/>
                  <w:marBottom w:val="0"/>
                  <w:divBdr>
                    <w:top w:val="none" w:sz="0" w:space="0" w:color="auto"/>
                    <w:left w:val="none" w:sz="0" w:space="0" w:color="auto"/>
                    <w:bottom w:val="none" w:sz="0" w:space="0" w:color="auto"/>
                    <w:right w:val="none" w:sz="0" w:space="0" w:color="auto"/>
                  </w:divBdr>
                </w:div>
              </w:divsChild>
            </w:div>
            <w:div w:id="1786728546">
              <w:marLeft w:val="0"/>
              <w:marRight w:val="0"/>
              <w:marTop w:val="0"/>
              <w:marBottom w:val="0"/>
              <w:divBdr>
                <w:top w:val="none" w:sz="0" w:space="0" w:color="auto"/>
                <w:left w:val="none" w:sz="0" w:space="0" w:color="auto"/>
                <w:bottom w:val="none" w:sz="0" w:space="0" w:color="auto"/>
                <w:right w:val="none" w:sz="0" w:space="0" w:color="auto"/>
              </w:divBdr>
              <w:divsChild>
                <w:div w:id="79582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141900">
      <w:bodyDiv w:val="1"/>
      <w:marLeft w:val="0"/>
      <w:marRight w:val="0"/>
      <w:marTop w:val="0"/>
      <w:marBottom w:val="0"/>
      <w:divBdr>
        <w:top w:val="none" w:sz="0" w:space="0" w:color="auto"/>
        <w:left w:val="none" w:sz="0" w:space="0" w:color="auto"/>
        <w:bottom w:val="none" w:sz="0" w:space="0" w:color="auto"/>
        <w:right w:val="none" w:sz="0" w:space="0" w:color="auto"/>
      </w:divBdr>
      <w:divsChild>
        <w:div w:id="2017072415">
          <w:marLeft w:val="0"/>
          <w:marRight w:val="0"/>
          <w:marTop w:val="0"/>
          <w:marBottom w:val="0"/>
          <w:divBdr>
            <w:top w:val="none" w:sz="0" w:space="0" w:color="auto"/>
            <w:left w:val="none" w:sz="0" w:space="0" w:color="auto"/>
            <w:bottom w:val="none" w:sz="0" w:space="0" w:color="auto"/>
            <w:right w:val="none" w:sz="0" w:space="0" w:color="auto"/>
          </w:divBdr>
          <w:divsChild>
            <w:div w:id="1235698612">
              <w:marLeft w:val="0"/>
              <w:marRight w:val="0"/>
              <w:marTop w:val="0"/>
              <w:marBottom w:val="0"/>
              <w:divBdr>
                <w:top w:val="none" w:sz="0" w:space="0" w:color="auto"/>
                <w:left w:val="none" w:sz="0" w:space="0" w:color="auto"/>
                <w:bottom w:val="none" w:sz="0" w:space="0" w:color="auto"/>
                <w:right w:val="none" w:sz="0" w:space="0" w:color="auto"/>
              </w:divBdr>
              <w:divsChild>
                <w:div w:id="2133086813">
                  <w:marLeft w:val="0"/>
                  <w:marRight w:val="0"/>
                  <w:marTop w:val="0"/>
                  <w:marBottom w:val="0"/>
                  <w:divBdr>
                    <w:top w:val="single" w:sz="12" w:space="31" w:color="FFFFFF"/>
                    <w:left w:val="none" w:sz="0" w:space="0" w:color="auto"/>
                    <w:bottom w:val="none" w:sz="0" w:space="0" w:color="auto"/>
                    <w:right w:val="none" w:sz="0" w:space="0" w:color="auto"/>
                  </w:divBdr>
                  <w:divsChild>
                    <w:div w:id="990714551">
                      <w:marLeft w:val="0"/>
                      <w:marRight w:val="0"/>
                      <w:marTop w:val="0"/>
                      <w:marBottom w:val="0"/>
                      <w:divBdr>
                        <w:top w:val="none" w:sz="0" w:space="0" w:color="auto"/>
                        <w:left w:val="none" w:sz="0" w:space="0" w:color="auto"/>
                        <w:bottom w:val="none" w:sz="0" w:space="0" w:color="auto"/>
                        <w:right w:val="none" w:sz="0" w:space="0" w:color="auto"/>
                      </w:divBdr>
                      <w:divsChild>
                        <w:div w:id="1412699432">
                          <w:marLeft w:val="0"/>
                          <w:marRight w:val="0"/>
                          <w:marTop w:val="0"/>
                          <w:marBottom w:val="0"/>
                          <w:divBdr>
                            <w:top w:val="none" w:sz="0" w:space="0" w:color="auto"/>
                            <w:left w:val="none" w:sz="0" w:space="0" w:color="auto"/>
                            <w:bottom w:val="none" w:sz="0" w:space="0" w:color="auto"/>
                            <w:right w:val="none" w:sz="0" w:space="0" w:color="auto"/>
                          </w:divBdr>
                          <w:divsChild>
                            <w:div w:id="1650741696">
                              <w:marLeft w:val="0"/>
                              <w:marRight w:val="0"/>
                              <w:marTop w:val="0"/>
                              <w:marBottom w:val="0"/>
                              <w:divBdr>
                                <w:top w:val="none" w:sz="0" w:space="0" w:color="auto"/>
                                <w:left w:val="none" w:sz="0" w:space="0" w:color="auto"/>
                                <w:bottom w:val="none" w:sz="0" w:space="0" w:color="auto"/>
                                <w:right w:val="none" w:sz="0" w:space="0" w:color="auto"/>
                              </w:divBdr>
                              <w:divsChild>
                                <w:div w:id="147327696">
                                  <w:marLeft w:val="0"/>
                                  <w:marRight w:val="0"/>
                                  <w:marTop w:val="0"/>
                                  <w:marBottom w:val="0"/>
                                  <w:divBdr>
                                    <w:top w:val="none" w:sz="0" w:space="0" w:color="auto"/>
                                    <w:left w:val="none" w:sz="0" w:space="0" w:color="auto"/>
                                    <w:bottom w:val="none" w:sz="0" w:space="0" w:color="auto"/>
                                    <w:right w:val="none" w:sz="0" w:space="0" w:color="auto"/>
                                  </w:divBdr>
                                  <w:divsChild>
                                    <w:div w:id="865750258">
                                      <w:marLeft w:val="0"/>
                                      <w:marRight w:val="0"/>
                                      <w:marTop w:val="0"/>
                                      <w:marBottom w:val="0"/>
                                      <w:divBdr>
                                        <w:top w:val="none" w:sz="0" w:space="0" w:color="auto"/>
                                        <w:left w:val="none" w:sz="0" w:space="0" w:color="auto"/>
                                        <w:bottom w:val="none" w:sz="0" w:space="0" w:color="auto"/>
                                        <w:right w:val="none" w:sz="0" w:space="0" w:color="auto"/>
                                      </w:divBdr>
                                      <w:divsChild>
                                        <w:div w:id="276253529">
                                          <w:marLeft w:val="0"/>
                                          <w:marRight w:val="0"/>
                                          <w:marTop w:val="0"/>
                                          <w:marBottom w:val="0"/>
                                          <w:divBdr>
                                            <w:top w:val="none" w:sz="0" w:space="0" w:color="auto"/>
                                            <w:left w:val="none" w:sz="0" w:space="0" w:color="auto"/>
                                            <w:bottom w:val="none" w:sz="0" w:space="0" w:color="auto"/>
                                            <w:right w:val="none" w:sz="0" w:space="0" w:color="auto"/>
                                          </w:divBdr>
                                          <w:divsChild>
                                            <w:div w:id="2032216608">
                                              <w:marLeft w:val="0"/>
                                              <w:marRight w:val="0"/>
                                              <w:marTop w:val="0"/>
                                              <w:marBottom w:val="0"/>
                                              <w:divBdr>
                                                <w:top w:val="none" w:sz="0" w:space="0" w:color="auto"/>
                                                <w:left w:val="none" w:sz="0" w:space="0" w:color="auto"/>
                                                <w:bottom w:val="none" w:sz="0" w:space="0" w:color="auto"/>
                                                <w:right w:val="none" w:sz="0" w:space="0" w:color="auto"/>
                                              </w:divBdr>
                                              <w:divsChild>
                                                <w:div w:id="1683629125">
                                                  <w:marLeft w:val="0"/>
                                                  <w:marRight w:val="0"/>
                                                  <w:marTop w:val="0"/>
                                                  <w:marBottom w:val="0"/>
                                                  <w:divBdr>
                                                    <w:top w:val="none" w:sz="0" w:space="0" w:color="auto"/>
                                                    <w:left w:val="none" w:sz="0" w:space="0" w:color="auto"/>
                                                    <w:bottom w:val="none" w:sz="0" w:space="0" w:color="auto"/>
                                                    <w:right w:val="none" w:sz="0" w:space="0" w:color="auto"/>
                                                  </w:divBdr>
                                                  <w:divsChild>
                                                    <w:div w:id="1969123245">
                                                      <w:marLeft w:val="0"/>
                                                      <w:marRight w:val="0"/>
                                                      <w:marTop w:val="0"/>
                                                      <w:marBottom w:val="0"/>
                                                      <w:divBdr>
                                                        <w:top w:val="none" w:sz="0" w:space="0" w:color="auto"/>
                                                        <w:left w:val="none" w:sz="0" w:space="0" w:color="auto"/>
                                                        <w:bottom w:val="none" w:sz="0" w:space="0" w:color="auto"/>
                                                        <w:right w:val="none" w:sz="0" w:space="0" w:color="auto"/>
                                                      </w:divBdr>
                                                      <w:divsChild>
                                                        <w:div w:id="510268110">
                                                          <w:marLeft w:val="167"/>
                                                          <w:marRight w:val="167"/>
                                                          <w:marTop w:val="0"/>
                                                          <w:marBottom w:val="0"/>
                                                          <w:divBdr>
                                                            <w:top w:val="none" w:sz="0" w:space="0" w:color="auto"/>
                                                            <w:left w:val="none" w:sz="0" w:space="0" w:color="auto"/>
                                                            <w:bottom w:val="none" w:sz="0" w:space="0" w:color="auto"/>
                                                            <w:right w:val="none" w:sz="0" w:space="0" w:color="auto"/>
                                                          </w:divBdr>
                                                          <w:divsChild>
                                                            <w:div w:id="1101142102">
                                                              <w:marLeft w:val="0"/>
                                                              <w:marRight w:val="0"/>
                                                              <w:marTop w:val="0"/>
                                                              <w:marBottom w:val="0"/>
                                                              <w:divBdr>
                                                                <w:top w:val="none" w:sz="0" w:space="0" w:color="auto"/>
                                                                <w:left w:val="none" w:sz="0" w:space="0" w:color="auto"/>
                                                                <w:bottom w:val="none" w:sz="0" w:space="0" w:color="auto"/>
                                                                <w:right w:val="none" w:sz="0" w:space="0" w:color="auto"/>
                                                              </w:divBdr>
                                                              <w:divsChild>
                                                                <w:div w:id="906262798">
                                                                  <w:marLeft w:val="0"/>
                                                                  <w:marRight w:val="0"/>
                                                                  <w:marTop w:val="0"/>
                                                                  <w:marBottom w:val="0"/>
                                                                  <w:divBdr>
                                                                    <w:top w:val="none" w:sz="0" w:space="0" w:color="auto"/>
                                                                    <w:left w:val="none" w:sz="0" w:space="0" w:color="auto"/>
                                                                    <w:bottom w:val="none" w:sz="0" w:space="0" w:color="auto"/>
                                                                    <w:right w:val="none" w:sz="0" w:space="0" w:color="auto"/>
                                                                  </w:divBdr>
                                                                  <w:divsChild>
                                                                    <w:div w:id="733700928">
                                                                      <w:marLeft w:val="0"/>
                                                                      <w:marRight w:val="0"/>
                                                                      <w:marTop w:val="0"/>
                                                                      <w:marBottom w:val="360"/>
                                                                      <w:divBdr>
                                                                        <w:top w:val="none" w:sz="0" w:space="0" w:color="auto"/>
                                                                        <w:left w:val="none" w:sz="0" w:space="0" w:color="auto"/>
                                                                        <w:bottom w:val="none" w:sz="0" w:space="0" w:color="auto"/>
                                                                        <w:right w:val="none" w:sz="0" w:space="0" w:color="auto"/>
                                                                      </w:divBdr>
                                                                      <w:divsChild>
                                                                        <w:div w:id="846675536">
                                                                          <w:marLeft w:val="0"/>
                                                                          <w:marRight w:val="0"/>
                                                                          <w:marTop w:val="0"/>
                                                                          <w:marBottom w:val="0"/>
                                                                          <w:divBdr>
                                                                            <w:top w:val="none" w:sz="0" w:space="0" w:color="auto"/>
                                                                            <w:left w:val="none" w:sz="0" w:space="0" w:color="auto"/>
                                                                            <w:bottom w:val="none" w:sz="0" w:space="0" w:color="auto"/>
                                                                            <w:right w:val="none" w:sz="0" w:space="0" w:color="auto"/>
                                                                          </w:divBdr>
                                                                          <w:divsChild>
                                                                            <w:div w:id="497699456">
                                                                              <w:marLeft w:val="0"/>
                                                                              <w:marRight w:val="0"/>
                                                                              <w:marTop w:val="0"/>
                                                                              <w:marBottom w:val="0"/>
                                                                              <w:divBdr>
                                                                                <w:top w:val="none" w:sz="0" w:space="0" w:color="auto"/>
                                                                                <w:left w:val="none" w:sz="0" w:space="0" w:color="auto"/>
                                                                                <w:bottom w:val="none" w:sz="0" w:space="0" w:color="auto"/>
                                                                                <w:right w:val="none" w:sz="0" w:space="0" w:color="auto"/>
                                                                              </w:divBdr>
                                                                              <w:divsChild>
                                                                                <w:div w:id="732704879">
                                                                                  <w:marLeft w:val="0"/>
                                                                                  <w:marRight w:val="0"/>
                                                                                  <w:marTop w:val="0"/>
                                                                                  <w:marBottom w:val="0"/>
                                                                                  <w:divBdr>
                                                                                    <w:top w:val="none" w:sz="0" w:space="0" w:color="auto"/>
                                                                                    <w:left w:val="none" w:sz="0" w:space="0" w:color="auto"/>
                                                                                    <w:bottom w:val="none" w:sz="0" w:space="0" w:color="auto"/>
                                                                                    <w:right w:val="none" w:sz="0" w:space="0" w:color="auto"/>
                                                                                  </w:divBdr>
                                                                                  <w:divsChild>
                                                                                    <w:div w:id="521747821">
                                                                                      <w:marLeft w:val="0"/>
                                                                                      <w:marRight w:val="0"/>
                                                                                      <w:marTop w:val="0"/>
                                                                                      <w:marBottom w:val="0"/>
                                                                                      <w:divBdr>
                                                                                        <w:top w:val="none" w:sz="0" w:space="0" w:color="auto"/>
                                                                                        <w:left w:val="none" w:sz="0" w:space="0" w:color="auto"/>
                                                                                        <w:bottom w:val="none" w:sz="0" w:space="0" w:color="auto"/>
                                                                                        <w:right w:val="none" w:sz="0" w:space="0" w:color="auto"/>
                                                                                      </w:divBdr>
                                                                                      <w:divsChild>
                                                                                        <w:div w:id="1141772440">
                                                                                          <w:marLeft w:val="0"/>
                                                                                          <w:marRight w:val="0"/>
                                                                                          <w:marTop w:val="0"/>
                                                                                          <w:marBottom w:val="360"/>
                                                                                          <w:divBdr>
                                                                                            <w:top w:val="none" w:sz="0" w:space="0" w:color="auto"/>
                                                                                            <w:left w:val="none" w:sz="0" w:space="0" w:color="auto"/>
                                                                                            <w:bottom w:val="none" w:sz="0" w:space="0" w:color="auto"/>
                                                                                            <w:right w:val="none" w:sz="0" w:space="0" w:color="auto"/>
                                                                                          </w:divBdr>
                                                                                          <w:divsChild>
                                                                                            <w:div w:id="2047637190">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853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16565</Words>
  <Characters>94422</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110766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dc:creator>
  <cp:keywords/>
  <dc:description/>
  <cp:lastModifiedBy>sl</cp:lastModifiedBy>
  <cp:revision>18</cp:revision>
  <cp:lastPrinted>2015-11-03T11:30:00Z</cp:lastPrinted>
  <dcterms:created xsi:type="dcterms:W3CDTF">2015-10-29T07:16:00Z</dcterms:created>
  <dcterms:modified xsi:type="dcterms:W3CDTF">2015-11-03T11:35:00Z</dcterms:modified>
</cp:coreProperties>
</file>